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4" w:rsidRPr="00330459" w:rsidRDefault="00122F64" w:rsidP="00122F64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0459">
        <w:rPr>
          <w:rFonts w:ascii="Times New Roman" w:hAnsi="Times New Roman" w:cs="Times New Roman"/>
          <w:color w:val="1F4E79" w:themeColor="accent1" w:themeShade="80"/>
          <w:sz w:val="28"/>
          <w:szCs w:val="28"/>
          <w:highlight w:val="blue"/>
        </w:rPr>
        <w:t>___</w:t>
      </w:r>
      <w:r w:rsidRPr="00330459">
        <w:rPr>
          <w:rFonts w:ascii="Times New Roman" w:hAnsi="Times New Roman" w:cs="Times New Roman"/>
          <w:color w:val="FFFFFF" w:themeColor="background1"/>
          <w:sz w:val="28"/>
          <w:szCs w:val="28"/>
          <w:highlight w:val="blue"/>
        </w:rPr>
        <w:t>Commission of Inquiry into Historic Losses of Land in Bermuda</w:t>
      </w:r>
      <w:r w:rsidRPr="00330459">
        <w:rPr>
          <w:rFonts w:ascii="Times New Roman" w:hAnsi="Times New Roman" w:cs="Times New Roman"/>
          <w:color w:val="1F4E79" w:themeColor="accent1" w:themeShade="80"/>
          <w:sz w:val="28"/>
          <w:szCs w:val="28"/>
          <w:highlight w:val="blue"/>
        </w:rPr>
        <w:t>__</w:t>
      </w:r>
    </w:p>
    <w:p w:rsidR="00122F64" w:rsidRPr="00330459" w:rsidRDefault="00122F64" w:rsidP="00122F64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22F64" w:rsidRPr="00330459" w:rsidRDefault="00122F64" w:rsidP="00122F64">
      <w:pPr>
        <w:rPr>
          <w:rFonts w:ascii="Times New Roman" w:hAnsi="Times New Roman" w:cs="Times New Roman"/>
        </w:rPr>
      </w:pPr>
    </w:p>
    <w:p w:rsidR="00122F64" w:rsidRPr="00330459" w:rsidRDefault="00122F64" w:rsidP="00122F64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0459">
        <w:rPr>
          <w:rFonts w:ascii="Times New Roman" w:hAnsi="Times New Roman" w:cs="Times New Roman"/>
          <w:sz w:val="26"/>
          <w:szCs w:val="26"/>
        </w:rPr>
        <w:t xml:space="preserve">Witness statement of </w:t>
      </w:r>
      <w:r w:rsidR="004B2D34">
        <w:rPr>
          <w:rFonts w:ascii="Times New Roman" w:hAnsi="Times New Roman" w:cs="Times New Roman"/>
          <w:sz w:val="26"/>
          <w:szCs w:val="26"/>
        </w:rPr>
        <w:t>Justin</w:t>
      </w:r>
      <w:r>
        <w:rPr>
          <w:rFonts w:ascii="Times New Roman" w:hAnsi="Times New Roman" w:cs="Times New Roman"/>
          <w:sz w:val="26"/>
          <w:szCs w:val="26"/>
        </w:rPr>
        <w:t xml:space="preserve"> Robinson</w:t>
      </w:r>
      <w:r w:rsidRPr="00330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F64" w:rsidRPr="00330459" w:rsidRDefault="00122F64" w:rsidP="00122F64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0459">
        <w:rPr>
          <w:rFonts w:ascii="Times New Roman" w:hAnsi="Times New Roman" w:cs="Times New Roman"/>
          <w:sz w:val="26"/>
          <w:szCs w:val="26"/>
        </w:rPr>
        <w:t xml:space="preserve">On behalf of </w:t>
      </w:r>
      <w:r w:rsidR="003C5136">
        <w:rPr>
          <w:rFonts w:ascii="Times New Roman" w:hAnsi="Times New Roman" w:cs="Times New Roman"/>
          <w:sz w:val="26"/>
          <w:szCs w:val="26"/>
        </w:rPr>
        <w:t>Fred Hendrickson J</w:t>
      </w:r>
      <w:r w:rsidR="004B2D34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671FD8" w:rsidRPr="005F26B5" w:rsidRDefault="004B2D34" w:rsidP="00671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I, Justin Robinson, of 8 Tribe Road, Devonshire,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>DV01</w:t>
      </w:r>
      <w:proofErr w:type="gramEnd"/>
      <w:r w:rsidRPr="005F26B5">
        <w:rPr>
          <w:rFonts w:ascii="Times New Roman" w:hAnsi="Times New Roman" w:cs="Times New Roman"/>
          <w:sz w:val="24"/>
          <w:szCs w:val="24"/>
        </w:rPr>
        <w:t xml:space="preserve"> will say as follows: </w:t>
      </w:r>
    </w:p>
    <w:p w:rsidR="000513DF" w:rsidRPr="005F26B5" w:rsidRDefault="00103639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I present this claim on behalf of my father, Fred Hendrickson Jr, who passed prior to </w:t>
      </w:r>
      <w:r w:rsidR="00D9174D">
        <w:rPr>
          <w:rFonts w:ascii="Times New Roman" w:hAnsi="Times New Roman" w:cs="Times New Roman"/>
          <w:sz w:val="24"/>
          <w:szCs w:val="24"/>
        </w:rPr>
        <w:t xml:space="preserve">my grandfather, </w:t>
      </w:r>
      <w:r w:rsidRPr="005F26B5">
        <w:rPr>
          <w:rFonts w:ascii="Times New Roman" w:hAnsi="Times New Roman" w:cs="Times New Roman"/>
          <w:sz w:val="24"/>
          <w:szCs w:val="24"/>
        </w:rPr>
        <w:t xml:space="preserve">Fred Hendrickson Sr. </w:t>
      </w:r>
    </w:p>
    <w:p w:rsidR="0007467B" w:rsidRPr="005F26B5" w:rsidRDefault="0007467B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Fred Hendrickson Sr. had one son, Fred Hendrickson Jr. (nee Robinson). </w:t>
      </w:r>
    </w:p>
    <w:p w:rsidR="00B647F4" w:rsidRPr="005F26B5" w:rsidRDefault="001B42AB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In </w:t>
      </w:r>
      <w:r w:rsidR="00D9174D" w:rsidRPr="005F26B5">
        <w:rPr>
          <w:rFonts w:ascii="Times New Roman" w:hAnsi="Times New Roman" w:cs="Times New Roman"/>
          <w:sz w:val="24"/>
          <w:szCs w:val="24"/>
        </w:rPr>
        <w:t>1954,</w:t>
      </w:r>
      <w:r w:rsidR="00B647F4" w:rsidRPr="005F26B5">
        <w:rPr>
          <w:rFonts w:ascii="Times New Roman" w:hAnsi="Times New Roman" w:cs="Times New Roman"/>
          <w:sz w:val="24"/>
          <w:szCs w:val="24"/>
        </w:rPr>
        <w:t xml:space="preserve"> my gr</w:t>
      </w:r>
      <w:r w:rsidR="00AF7844" w:rsidRPr="005F26B5">
        <w:rPr>
          <w:rFonts w:ascii="Times New Roman" w:hAnsi="Times New Roman" w:cs="Times New Roman"/>
          <w:sz w:val="24"/>
          <w:szCs w:val="24"/>
        </w:rPr>
        <w:t xml:space="preserve">andfather married </w:t>
      </w:r>
      <w:proofErr w:type="spellStart"/>
      <w:r w:rsidRPr="005F26B5">
        <w:rPr>
          <w:rFonts w:ascii="Times New Roman" w:hAnsi="Times New Roman" w:cs="Times New Roman"/>
          <w:sz w:val="24"/>
          <w:szCs w:val="24"/>
        </w:rPr>
        <w:t>Etoi</w:t>
      </w:r>
      <w:proofErr w:type="spellEnd"/>
      <w:r w:rsidRPr="005F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6B5">
        <w:rPr>
          <w:rFonts w:ascii="Times New Roman" w:hAnsi="Times New Roman" w:cs="Times New Roman"/>
          <w:sz w:val="24"/>
          <w:szCs w:val="24"/>
        </w:rPr>
        <w:t>Blakeney</w:t>
      </w:r>
      <w:proofErr w:type="spellEnd"/>
      <w:r w:rsidR="00DA77C3" w:rsidRPr="005F26B5">
        <w:rPr>
          <w:rFonts w:ascii="Times New Roman" w:hAnsi="Times New Roman" w:cs="Times New Roman"/>
          <w:sz w:val="24"/>
          <w:szCs w:val="24"/>
        </w:rPr>
        <w:t>, thus gaining t</w:t>
      </w:r>
      <w:r w:rsidR="00C457FA" w:rsidRPr="005F26B5">
        <w:rPr>
          <w:rFonts w:ascii="Times New Roman" w:hAnsi="Times New Roman" w:cs="Times New Roman"/>
          <w:sz w:val="24"/>
          <w:szCs w:val="24"/>
        </w:rPr>
        <w:t>w</w:t>
      </w:r>
      <w:r w:rsidR="00583DE0">
        <w:rPr>
          <w:rFonts w:ascii="Times New Roman" w:hAnsi="Times New Roman" w:cs="Times New Roman"/>
          <w:sz w:val="24"/>
          <w:szCs w:val="24"/>
        </w:rPr>
        <w:t>o stepdaughters, Carol-</w:t>
      </w:r>
      <w:r w:rsidR="00DA77C3" w:rsidRPr="005F26B5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DA77C3" w:rsidRPr="005F26B5">
        <w:rPr>
          <w:rFonts w:ascii="Times New Roman" w:hAnsi="Times New Roman" w:cs="Times New Roman"/>
          <w:sz w:val="24"/>
          <w:szCs w:val="24"/>
        </w:rPr>
        <w:t>Furbert</w:t>
      </w:r>
      <w:proofErr w:type="spellEnd"/>
      <w:r w:rsidR="00DA77C3" w:rsidRPr="005F26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77C3" w:rsidRPr="005F26B5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="00DA77C3" w:rsidRPr="005F26B5">
        <w:rPr>
          <w:rFonts w:ascii="Times New Roman" w:hAnsi="Times New Roman" w:cs="Times New Roman"/>
          <w:sz w:val="24"/>
          <w:szCs w:val="24"/>
        </w:rPr>
        <w:t xml:space="preserve"> </w:t>
      </w:r>
      <w:r w:rsidR="00B26B86" w:rsidRPr="00B26B86">
        <w:rPr>
          <w:sz w:val="24"/>
          <w:szCs w:val="24"/>
        </w:rPr>
        <w:t>Rosetta</w:t>
      </w:r>
      <w:r w:rsidR="00B26B86">
        <w:rPr>
          <w:rFonts w:ascii="Times New Roman" w:hAnsi="Times New Roman" w:cs="Times New Roman"/>
          <w:sz w:val="24"/>
          <w:szCs w:val="24"/>
        </w:rPr>
        <w:t xml:space="preserve"> </w:t>
      </w:r>
      <w:r w:rsidR="00F31A55">
        <w:rPr>
          <w:rFonts w:ascii="Times New Roman" w:hAnsi="Times New Roman" w:cs="Times New Roman"/>
          <w:sz w:val="24"/>
          <w:szCs w:val="24"/>
        </w:rPr>
        <w:t xml:space="preserve">Harris </w:t>
      </w:r>
      <w:r w:rsidR="00B26B86">
        <w:rPr>
          <w:rFonts w:ascii="Times New Roman" w:hAnsi="Times New Roman" w:cs="Times New Roman"/>
          <w:sz w:val="24"/>
          <w:szCs w:val="24"/>
        </w:rPr>
        <w:t xml:space="preserve">(nee </w:t>
      </w:r>
      <w:r w:rsidR="00F31A55">
        <w:rPr>
          <w:rFonts w:ascii="Times New Roman" w:hAnsi="Times New Roman" w:cs="Times New Roman"/>
          <w:sz w:val="24"/>
          <w:szCs w:val="24"/>
        </w:rPr>
        <w:t>Greene</w:t>
      </w:r>
      <w:r w:rsidR="00B26B86">
        <w:rPr>
          <w:rFonts w:ascii="Times New Roman" w:hAnsi="Times New Roman" w:cs="Times New Roman"/>
          <w:sz w:val="24"/>
          <w:szCs w:val="24"/>
        </w:rPr>
        <w:t>)</w:t>
      </w:r>
      <w:r w:rsidR="00317DC4" w:rsidRPr="005F26B5">
        <w:rPr>
          <w:rFonts w:ascii="Times New Roman" w:hAnsi="Times New Roman" w:cs="Times New Roman"/>
          <w:sz w:val="24"/>
          <w:szCs w:val="24"/>
        </w:rPr>
        <w:t>.</w:t>
      </w:r>
    </w:p>
    <w:p w:rsidR="003C5136" w:rsidRPr="000D79F7" w:rsidRDefault="00A61719" w:rsidP="000D79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F7">
        <w:rPr>
          <w:rFonts w:ascii="Times New Roman" w:hAnsi="Times New Roman" w:cs="Times New Roman"/>
          <w:sz w:val="24"/>
          <w:szCs w:val="24"/>
        </w:rPr>
        <w:t xml:space="preserve">Fred Jr. had a </w:t>
      </w:r>
      <w:r w:rsidRPr="000D79F7">
        <w:rPr>
          <w:rFonts w:ascii="Times New Roman" w:hAnsi="Times New Roman" w:cs="Times New Roman"/>
          <w:sz w:val="24"/>
          <w:szCs w:val="24"/>
        </w:rPr>
        <w:t>massive stroke in February 1987</w:t>
      </w:r>
      <w:r w:rsidR="00D9174D" w:rsidRPr="000D79F7">
        <w:rPr>
          <w:rFonts w:ascii="Times New Roman" w:hAnsi="Times New Roman" w:cs="Times New Roman"/>
          <w:sz w:val="24"/>
          <w:szCs w:val="24"/>
        </w:rPr>
        <w:t>, taking</w:t>
      </w:r>
      <w:r w:rsidRPr="000D79F7">
        <w:rPr>
          <w:rFonts w:ascii="Times New Roman" w:hAnsi="Times New Roman" w:cs="Times New Roman"/>
          <w:sz w:val="24"/>
          <w:szCs w:val="24"/>
        </w:rPr>
        <w:t xml:space="preserve"> him ten years to recover. </w:t>
      </w:r>
      <w:r w:rsidRPr="000D79F7">
        <w:rPr>
          <w:rFonts w:ascii="Times New Roman" w:hAnsi="Times New Roman" w:cs="Times New Roman"/>
          <w:sz w:val="24"/>
          <w:szCs w:val="24"/>
        </w:rPr>
        <w:t xml:space="preserve">For several </w:t>
      </w:r>
      <w:r w:rsidR="00D9174D" w:rsidRPr="000D79F7">
        <w:rPr>
          <w:rFonts w:ascii="Times New Roman" w:hAnsi="Times New Roman" w:cs="Times New Roman"/>
          <w:sz w:val="24"/>
          <w:szCs w:val="24"/>
        </w:rPr>
        <w:t>years,</w:t>
      </w:r>
      <w:r w:rsidRPr="000D79F7">
        <w:rPr>
          <w:rFonts w:ascii="Times New Roman" w:hAnsi="Times New Roman" w:cs="Times New Roman"/>
          <w:sz w:val="24"/>
          <w:szCs w:val="24"/>
        </w:rPr>
        <w:t xml:space="preserve"> he was unable to communicate due to his speech impediments and unable to use his right arm or walk properly.</w:t>
      </w:r>
      <w:r w:rsidR="003C5136" w:rsidRPr="000D79F7">
        <w:rPr>
          <w:rFonts w:ascii="Times New Roman" w:hAnsi="Times New Roman" w:cs="Times New Roman"/>
          <w:sz w:val="24"/>
          <w:szCs w:val="24"/>
        </w:rPr>
        <w:t xml:space="preserve"> Prior </w:t>
      </w:r>
      <w:r w:rsidR="00D9174D">
        <w:rPr>
          <w:rFonts w:ascii="Times New Roman" w:hAnsi="Times New Roman" w:cs="Times New Roman"/>
          <w:sz w:val="24"/>
          <w:szCs w:val="24"/>
        </w:rPr>
        <w:t xml:space="preserve">to </w:t>
      </w:r>
      <w:r w:rsidR="00D9174D" w:rsidRPr="000D79F7">
        <w:rPr>
          <w:rFonts w:ascii="Times New Roman" w:hAnsi="Times New Roman" w:cs="Times New Roman"/>
          <w:sz w:val="24"/>
          <w:szCs w:val="24"/>
        </w:rPr>
        <w:t>his</w:t>
      </w:r>
      <w:r w:rsidR="003C5136" w:rsidRPr="000D79F7">
        <w:rPr>
          <w:rFonts w:ascii="Times New Roman" w:hAnsi="Times New Roman" w:cs="Times New Roman"/>
          <w:sz w:val="24"/>
          <w:szCs w:val="24"/>
        </w:rPr>
        <w:t xml:space="preserve"> </w:t>
      </w:r>
      <w:r w:rsidR="00D9174D" w:rsidRPr="000D79F7">
        <w:rPr>
          <w:rFonts w:ascii="Times New Roman" w:hAnsi="Times New Roman" w:cs="Times New Roman"/>
          <w:sz w:val="24"/>
          <w:szCs w:val="24"/>
        </w:rPr>
        <w:t>stroke,</w:t>
      </w:r>
      <w:r w:rsidR="003C5136" w:rsidRPr="000D79F7">
        <w:rPr>
          <w:rFonts w:ascii="Times New Roman" w:hAnsi="Times New Roman" w:cs="Times New Roman"/>
          <w:sz w:val="24"/>
          <w:szCs w:val="24"/>
        </w:rPr>
        <w:t xml:space="preserve"> he </w:t>
      </w:r>
      <w:r w:rsidRPr="000D79F7">
        <w:rPr>
          <w:rFonts w:ascii="Times New Roman" w:hAnsi="Times New Roman" w:cs="Times New Roman"/>
          <w:sz w:val="24"/>
          <w:szCs w:val="24"/>
        </w:rPr>
        <w:t>and F</w:t>
      </w:r>
      <w:r w:rsidR="003C5136" w:rsidRPr="000D79F7">
        <w:rPr>
          <w:rFonts w:ascii="Times New Roman" w:hAnsi="Times New Roman" w:cs="Times New Roman"/>
          <w:sz w:val="24"/>
          <w:szCs w:val="24"/>
        </w:rPr>
        <w:t xml:space="preserve">red Sr. were in </w:t>
      </w:r>
      <w:r w:rsidRPr="000D79F7">
        <w:rPr>
          <w:rFonts w:ascii="Times New Roman" w:hAnsi="Times New Roman" w:cs="Times New Roman"/>
          <w:sz w:val="24"/>
          <w:szCs w:val="24"/>
        </w:rPr>
        <w:t>business together.  They had an ongoing relationship.</w:t>
      </w:r>
    </w:p>
    <w:p w:rsidR="00D9174D" w:rsidRDefault="003C5136" w:rsidP="00D91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It is my understanding</w:t>
      </w:r>
      <w:r>
        <w:rPr>
          <w:rFonts w:ascii="Times New Roman" w:hAnsi="Times New Roman" w:cs="Times New Roman"/>
          <w:sz w:val="24"/>
          <w:szCs w:val="24"/>
        </w:rPr>
        <w:t xml:space="preserve">, Carol-Ann and </w:t>
      </w:r>
      <w:proofErr w:type="spellStart"/>
      <w:r w:rsidRPr="005F26B5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Pr="005F26B5">
        <w:rPr>
          <w:rFonts w:ascii="Times New Roman" w:hAnsi="Times New Roman" w:cs="Times New Roman"/>
          <w:sz w:val="24"/>
          <w:szCs w:val="24"/>
        </w:rPr>
        <w:t xml:space="preserve"> conspired to take possession of my grandfather’s estate against his will. </w:t>
      </w:r>
    </w:p>
    <w:p w:rsidR="0045424F" w:rsidRPr="00D9174D" w:rsidRDefault="00970CD6" w:rsidP="00D91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4D">
        <w:rPr>
          <w:rFonts w:ascii="Times New Roman" w:hAnsi="Times New Roman" w:cs="Times New Roman"/>
          <w:sz w:val="24"/>
          <w:szCs w:val="24"/>
        </w:rPr>
        <w:t xml:space="preserve">My grandfather acquired several properties in Bermuda as well as the United States. To my knowledge the properties </w:t>
      </w:r>
      <w:r w:rsidR="00DA77C3" w:rsidRPr="00D9174D">
        <w:rPr>
          <w:rFonts w:ascii="Times New Roman" w:hAnsi="Times New Roman" w:cs="Times New Roman"/>
          <w:sz w:val="24"/>
          <w:szCs w:val="24"/>
        </w:rPr>
        <w:t xml:space="preserve">in question </w:t>
      </w:r>
      <w:r w:rsidRPr="00D9174D">
        <w:rPr>
          <w:rFonts w:ascii="Times New Roman" w:hAnsi="Times New Roman" w:cs="Times New Roman"/>
          <w:sz w:val="24"/>
          <w:szCs w:val="24"/>
        </w:rPr>
        <w:t xml:space="preserve">are: </w:t>
      </w:r>
      <w:r w:rsidR="00DA77C3" w:rsidRPr="00D9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D6" w:rsidRPr="005F26B5" w:rsidRDefault="00970CD6" w:rsidP="00F271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38 Clarendon Road</w:t>
      </w:r>
      <w:r w:rsidR="00F27120" w:rsidRPr="005F26B5">
        <w:rPr>
          <w:rFonts w:ascii="Times New Roman" w:hAnsi="Times New Roman" w:cs="Times New Roman"/>
          <w:sz w:val="24"/>
          <w:szCs w:val="24"/>
        </w:rPr>
        <w:t>, Bermuda</w:t>
      </w:r>
    </w:p>
    <w:p w:rsidR="00970CD6" w:rsidRPr="005F26B5" w:rsidRDefault="00F27120" w:rsidP="00F271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8 Town Hill, Bermuda</w:t>
      </w:r>
    </w:p>
    <w:p w:rsidR="00970CD6" w:rsidRPr="005F26B5" w:rsidRDefault="00F27120" w:rsidP="00F271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16 Town Hill, Bermuda</w:t>
      </w:r>
    </w:p>
    <w:p w:rsidR="000670F1" w:rsidRPr="00583DE0" w:rsidRDefault="00970CD6" w:rsidP="00583D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5F26B5">
        <w:rPr>
          <w:rFonts w:ascii="Times New Roman" w:hAnsi="Times New Roman" w:cs="Times New Roman"/>
          <w:sz w:val="24"/>
          <w:szCs w:val="24"/>
        </w:rPr>
        <w:t>Dundonald</w:t>
      </w:r>
      <w:proofErr w:type="spellEnd"/>
      <w:r w:rsidRPr="005F26B5">
        <w:rPr>
          <w:rFonts w:ascii="Times New Roman" w:hAnsi="Times New Roman" w:cs="Times New Roman"/>
          <w:sz w:val="24"/>
          <w:szCs w:val="24"/>
        </w:rPr>
        <w:t xml:space="preserve"> Street</w:t>
      </w:r>
      <w:r w:rsidR="00F27120" w:rsidRPr="005F26B5">
        <w:rPr>
          <w:rFonts w:ascii="Times New Roman" w:hAnsi="Times New Roman" w:cs="Times New Roman"/>
          <w:sz w:val="24"/>
          <w:szCs w:val="24"/>
        </w:rPr>
        <w:t>, Bermuda</w:t>
      </w:r>
      <w:r w:rsidR="000670F1" w:rsidRPr="0058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4E" w:rsidRPr="005F26B5" w:rsidRDefault="000670F1" w:rsidP="00F271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1020 Autumn Harvest Drive, Virginia Beach</w:t>
      </w:r>
    </w:p>
    <w:p w:rsidR="00E06E4E" w:rsidRPr="005F26B5" w:rsidRDefault="00972511" w:rsidP="00E06E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908 Pecan Point Road</w:t>
      </w:r>
      <w:r w:rsidR="000670F1" w:rsidRPr="005F26B5">
        <w:rPr>
          <w:rFonts w:ascii="Times New Roman" w:hAnsi="Times New Roman" w:cs="Times New Roman"/>
          <w:sz w:val="24"/>
          <w:szCs w:val="24"/>
        </w:rPr>
        <w:t>, Virginia Beach</w:t>
      </w:r>
    </w:p>
    <w:p w:rsidR="00E06E4E" w:rsidRPr="005F26B5" w:rsidRDefault="00972511" w:rsidP="00E06E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775 Whitehurst Landing Road</w:t>
      </w:r>
      <w:r w:rsidR="000670F1" w:rsidRPr="005F26B5">
        <w:rPr>
          <w:rFonts w:ascii="Times New Roman" w:hAnsi="Times New Roman" w:cs="Times New Roman"/>
          <w:sz w:val="24"/>
          <w:szCs w:val="24"/>
        </w:rPr>
        <w:t>, Virginia Beach</w:t>
      </w:r>
    </w:p>
    <w:p w:rsidR="00452109" w:rsidRDefault="007420F2" w:rsidP="002B61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 to the power of attorney effected over </w:t>
      </w:r>
      <w:r w:rsidR="00D9174D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="00D917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174D"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</w:t>
      </w:r>
      <w:r w:rsidR="004C45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19">
        <w:rPr>
          <w:rFonts w:ascii="Times New Roman" w:hAnsi="Times New Roman" w:cs="Times New Roman"/>
          <w:sz w:val="24"/>
          <w:szCs w:val="24"/>
        </w:rPr>
        <w:t xml:space="preserve">the first prepared </w:t>
      </w:r>
      <w:r w:rsidR="002B6184">
        <w:rPr>
          <w:rFonts w:ascii="Times New Roman" w:hAnsi="Times New Roman" w:cs="Times New Roman"/>
          <w:sz w:val="24"/>
          <w:szCs w:val="24"/>
        </w:rPr>
        <w:t xml:space="preserve">on March 30 </w:t>
      </w:r>
      <w:r w:rsidR="00A61719">
        <w:rPr>
          <w:rFonts w:ascii="Times New Roman" w:hAnsi="Times New Roman" w:cs="Times New Roman"/>
          <w:sz w:val="24"/>
          <w:szCs w:val="24"/>
        </w:rPr>
        <w:t>1999</w:t>
      </w:r>
      <w:r w:rsidR="004C45B2">
        <w:rPr>
          <w:rFonts w:ascii="Times New Roman" w:hAnsi="Times New Roman" w:cs="Times New Roman"/>
          <w:sz w:val="24"/>
          <w:szCs w:val="24"/>
        </w:rPr>
        <w:t>,</w:t>
      </w:r>
      <w:r w:rsidR="00172F69" w:rsidRPr="005F26B5">
        <w:rPr>
          <w:rFonts w:ascii="Times New Roman" w:hAnsi="Times New Roman" w:cs="Times New Roman"/>
          <w:sz w:val="24"/>
          <w:szCs w:val="24"/>
        </w:rPr>
        <w:t xml:space="preserve"> appointed </w:t>
      </w:r>
      <w:r w:rsidR="003833EB" w:rsidRPr="005F26B5">
        <w:rPr>
          <w:rFonts w:ascii="Times New Roman" w:hAnsi="Times New Roman" w:cs="Times New Roman"/>
          <w:sz w:val="24"/>
          <w:szCs w:val="24"/>
        </w:rPr>
        <w:t>Shirley Richardson (</w:t>
      </w:r>
      <w:r w:rsidR="002B6184">
        <w:rPr>
          <w:rFonts w:ascii="Times New Roman" w:hAnsi="Times New Roman" w:cs="Times New Roman"/>
          <w:sz w:val="24"/>
          <w:szCs w:val="24"/>
        </w:rPr>
        <w:t xml:space="preserve">Fred Sr.’s </w:t>
      </w:r>
      <w:r w:rsidR="00A61719">
        <w:rPr>
          <w:rFonts w:ascii="Times New Roman" w:hAnsi="Times New Roman" w:cs="Times New Roman"/>
          <w:sz w:val="24"/>
          <w:szCs w:val="24"/>
        </w:rPr>
        <w:t>Sister</w:t>
      </w:r>
      <w:r w:rsidR="003833EB" w:rsidRPr="005F26B5">
        <w:rPr>
          <w:rFonts w:ascii="Times New Roman" w:hAnsi="Times New Roman" w:cs="Times New Roman"/>
          <w:sz w:val="24"/>
          <w:szCs w:val="24"/>
        </w:rPr>
        <w:t>-in-law)</w:t>
      </w:r>
      <w:r w:rsidR="00172F69" w:rsidRPr="005F26B5">
        <w:rPr>
          <w:rFonts w:ascii="Times New Roman" w:hAnsi="Times New Roman" w:cs="Times New Roman"/>
          <w:sz w:val="24"/>
          <w:szCs w:val="24"/>
        </w:rPr>
        <w:t>.</w:t>
      </w:r>
      <w:r w:rsidR="002B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84" w:rsidRPr="002B6184" w:rsidRDefault="002B6184" w:rsidP="002B61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August 6, </w:t>
      </w:r>
      <w:r w:rsidR="00D9174D" w:rsidRPr="000D79F7">
        <w:rPr>
          <w:rFonts w:ascii="Times New Roman" w:hAnsi="Times New Roman" w:cs="Times New Roman"/>
          <w:sz w:val="24"/>
          <w:szCs w:val="24"/>
        </w:rPr>
        <w:t>2003,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 </w:t>
      </w:r>
      <w:r w:rsidRPr="000D79F7">
        <w:rPr>
          <w:rFonts w:ascii="Times New Roman" w:hAnsi="Times New Roman" w:cs="Times New Roman"/>
          <w:sz w:val="24"/>
          <w:szCs w:val="24"/>
        </w:rPr>
        <w:t xml:space="preserve">a power of attorney was prepared 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appointing Carol-Ann </w:t>
      </w:r>
      <w:proofErr w:type="spellStart"/>
      <w:r w:rsidR="00C94884" w:rsidRPr="000D79F7">
        <w:rPr>
          <w:rFonts w:ascii="Times New Roman" w:hAnsi="Times New Roman" w:cs="Times New Roman"/>
          <w:sz w:val="24"/>
          <w:szCs w:val="24"/>
        </w:rPr>
        <w:t>Furber</w:t>
      </w:r>
      <w:r w:rsidRPr="000D79F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D7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79F7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Pr="000D79F7">
        <w:rPr>
          <w:rFonts w:ascii="Times New Roman" w:hAnsi="Times New Roman" w:cs="Times New Roman"/>
          <w:sz w:val="24"/>
          <w:szCs w:val="24"/>
        </w:rPr>
        <w:t xml:space="preserve"> Rosetta Harris. 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Revoking </w:t>
      </w:r>
      <w:r w:rsidRPr="000D79F7">
        <w:rPr>
          <w:rFonts w:ascii="Times New Roman" w:hAnsi="Times New Roman" w:cs="Times New Roman"/>
          <w:sz w:val="24"/>
          <w:szCs w:val="24"/>
        </w:rPr>
        <w:t xml:space="preserve">the </w:t>
      </w:r>
      <w:r w:rsidR="00A61719" w:rsidRPr="000D79F7">
        <w:rPr>
          <w:rFonts w:ascii="Times New Roman" w:hAnsi="Times New Roman" w:cs="Times New Roman"/>
          <w:sz w:val="24"/>
          <w:szCs w:val="24"/>
        </w:rPr>
        <w:t>previous.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 </w:t>
      </w:r>
      <w:r w:rsidR="00B26B86" w:rsidRPr="000D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DE" w:rsidRPr="000D79F7" w:rsidRDefault="00996E55" w:rsidP="000D79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F7">
        <w:rPr>
          <w:rFonts w:ascii="Times New Roman" w:hAnsi="Times New Roman" w:cs="Times New Roman"/>
          <w:sz w:val="24"/>
          <w:szCs w:val="24"/>
        </w:rPr>
        <w:t xml:space="preserve">About 2 months later in 2003, there was a </w:t>
      </w:r>
      <w:r w:rsidR="00C94884" w:rsidRPr="000D79F7">
        <w:rPr>
          <w:rFonts w:ascii="Times New Roman" w:hAnsi="Times New Roman" w:cs="Times New Roman"/>
          <w:sz w:val="24"/>
          <w:szCs w:val="24"/>
        </w:rPr>
        <w:t>Pow</w:t>
      </w:r>
      <w:r w:rsidRPr="000D79F7">
        <w:rPr>
          <w:rFonts w:ascii="Times New Roman" w:hAnsi="Times New Roman" w:cs="Times New Roman"/>
          <w:sz w:val="24"/>
          <w:szCs w:val="24"/>
        </w:rPr>
        <w:t>er of Attorney prepared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 by Wakefield Quinn on October 15, 2003 </w:t>
      </w:r>
      <w:r w:rsidRPr="000D79F7">
        <w:rPr>
          <w:rFonts w:ascii="Times New Roman" w:hAnsi="Times New Roman" w:cs="Times New Roman"/>
          <w:sz w:val="24"/>
          <w:szCs w:val="24"/>
        </w:rPr>
        <w:t xml:space="preserve">giving power of attorney 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to Betty Hendrickson Burch </w:t>
      </w:r>
      <w:r w:rsidRPr="000D79F7">
        <w:rPr>
          <w:rFonts w:ascii="Times New Roman" w:hAnsi="Times New Roman" w:cs="Times New Roman"/>
          <w:sz w:val="24"/>
          <w:szCs w:val="24"/>
        </w:rPr>
        <w:t>(Fred Sr.’s niece)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 revoking </w:t>
      </w:r>
      <w:r w:rsidR="004C45B2">
        <w:rPr>
          <w:rFonts w:ascii="Times New Roman" w:hAnsi="Times New Roman" w:cs="Times New Roman"/>
          <w:sz w:val="24"/>
          <w:szCs w:val="24"/>
        </w:rPr>
        <w:t xml:space="preserve">the 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previous one done on August </w:t>
      </w:r>
      <w:r w:rsidR="00CB202C" w:rsidRPr="000D79F7">
        <w:rPr>
          <w:rFonts w:ascii="Times New Roman" w:hAnsi="Times New Roman" w:cs="Times New Roman"/>
          <w:sz w:val="24"/>
          <w:szCs w:val="24"/>
        </w:rPr>
        <w:t>6</w:t>
      </w:r>
      <w:r w:rsidR="00C94884" w:rsidRPr="000D79F7">
        <w:rPr>
          <w:rFonts w:ascii="Times New Roman" w:hAnsi="Times New Roman" w:cs="Times New Roman"/>
          <w:sz w:val="24"/>
          <w:szCs w:val="24"/>
        </w:rPr>
        <w:t>, 2003 appo</w:t>
      </w:r>
      <w:r w:rsidR="00452109" w:rsidRPr="000D79F7">
        <w:rPr>
          <w:rFonts w:ascii="Times New Roman" w:hAnsi="Times New Roman" w:cs="Times New Roman"/>
          <w:sz w:val="24"/>
          <w:szCs w:val="24"/>
        </w:rPr>
        <w:t xml:space="preserve">inting Carol-Ann </w:t>
      </w:r>
      <w:r w:rsidR="00C94884" w:rsidRPr="000D79F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proofErr w:type="gramStart"/>
      <w:r w:rsidR="00C94884" w:rsidRPr="000D79F7">
        <w:rPr>
          <w:rFonts w:ascii="Times New Roman" w:hAnsi="Times New Roman" w:cs="Times New Roman"/>
          <w:sz w:val="24"/>
          <w:szCs w:val="24"/>
        </w:rPr>
        <w:t>Alberth</w:t>
      </w:r>
      <w:r w:rsidR="00452109" w:rsidRPr="000D79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4884" w:rsidRPr="000D7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884" w:rsidRPr="000D79F7">
        <w:rPr>
          <w:rFonts w:ascii="Times New Roman" w:hAnsi="Times New Roman" w:cs="Times New Roman"/>
          <w:sz w:val="24"/>
          <w:szCs w:val="24"/>
        </w:rPr>
        <w:tab/>
      </w:r>
    </w:p>
    <w:p w:rsidR="00175F32" w:rsidRDefault="00C539CE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7 months later</w:t>
      </w:r>
      <w:r w:rsidR="00452109">
        <w:rPr>
          <w:rFonts w:ascii="Times New Roman" w:hAnsi="Times New Roman" w:cs="Times New Roman"/>
          <w:sz w:val="24"/>
          <w:szCs w:val="24"/>
        </w:rPr>
        <w:t xml:space="preserve"> in 2004, </w:t>
      </w:r>
      <w:r w:rsidR="00996E55">
        <w:rPr>
          <w:rFonts w:ascii="Times New Roman" w:hAnsi="Times New Roman" w:cs="Times New Roman"/>
          <w:sz w:val="24"/>
          <w:szCs w:val="24"/>
        </w:rPr>
        <w:t xml:space="preserve">a </w:t>
      </w:r>
      <w:r w:rsidR="00175F32" w:rsidRPr="005F26B5">
        <w:rPr>
          <w:rFonts w:ascii="Times New Roman" w:hAnsi="Times New Roman" w:cs="Times New Roman"/>
          <w:sz w:val="24"/>
          <w:szCs w:val="24"/>
        </w:rPr>
        <w:t xml:space="preserve">power of attorney prepared in </w:t>
      </w:r>
      <w:r w:rsidR="00996E55" w:rsidRPr="005F26B5">
        <w:rPr>
          <w:rFonts w:ascii="Times New Roman" w:hAnsi="Times New Roman" w:cs="Times New Roman"/>
          <w:sz w:val="24"/>
          <w:szCs w:val="24"/>
        </w:rPr>
        <w:t>Virginia</w:t>
      </w:r>
      <w:r w:rsidR="00175F32" w:rsidRPr="005F26B5">
        <w:rPr>
          <w:rFonts w:ascii="Times New Roman" w:hAnsi="Times New Roman" w:cs="Times New Roman"/>
          <w:sz w:val="24"/>
          <w:szCs w:val="24"/>
        </w:rPr>
        <w:t xml:space="preserve"> </w:t>
      </w:r>
      <w:r w:rsidR="00CB202C" w:rsidRPr="005F26B5">
        <w:rPr>
          <w:rFonts w:ascii="Times New Roman" w:hAnsi="Times New Roman" w:cs="Times New Roman"/>
          <w:sz w:val="24"/>
          <w:szCs w:val="24"/>
        </w:rPr>
        <w:t>Beach</w:t>
      </w:r>
      <w:r w:rsidR="00CB202C">
        <w:rPr>
          <w:rFonts w:ascii="Times New Roman" w:hAnsi="Times New Roman" w:cs="Times New Roman"/>
          <w:sz w:val="24"/>
          <w:szCs w:val="24"/>
        </w:rPr>
        <w:t>, Virginia</w:t>
      </w:r>
      <w:r w:rsidR="00175F32" w:rsidRPr="005F26B5">
        <w:rPr>
          <w:rFonts w:ascii="Times New Roman" w:hAnsi="Times New Roman" w:cs="Times New Roman"/>
          <w:sz w:val="24"/>
          <w:szCs w:val="24"/>
        </w:rPr>
        <w:t xml:space="preserve"> by a Barbara Gibbons Creed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821">
        <w:rPr>
          <w:rFonts w:ascii="Times New Roman" w:hAnsi="Times New Roman" w:cs="Times New Roman"/>
          <w:sz w:val="24"/>
          <w:szCs w:val="24"/>
        </w:rPr>
        <w:t>(step</w:t>
      </w:r>
      <w:r>
        <w:rPr>
          <w:rFonts w:ascii="Times New Roman" w:hAnsi="Times New Roman" w:cs="Times New Roman"/>
          <w:sz w:val="24"/>
          <w:szCs w:val="24"/>
        </w:rPr>
        <w:t>daughter’s cousin)</w:t>
      </w:r>
      <w:r w:rsidR="00996E55">
        <w:rPr>
          <w:rFonts w:ascii="Times New Roman" w:hAnsi="Times New Roman" w:cs="Times New Roman"/>
          <w:sz w:val="24"/>
          <w:szCs w:val="24"/>
        </w:rPr>
        <w:t xml:space="preserve"> on May</w:t>
      </w:r>
      <w:r w:rsidR="00CB202C">
        <w:rPr>
          <w:rFonts w:ascii="Times New Roman" w:hAnsi="Times New Roman" w:cs="Times New Roman"/>
          <w:sz w:val="24"/>
          <w:szCs w:val="24"/>
        </w:rPr>
        <w:t xml:space="preserve"> 23, </w:t>
      </w:r>
      <w:r w:rsidR="00996E55">
        <w:rPr>
          <w:rFonts w:ascii="Times New Roman" w:hAnsi="Times New Roman" w:cs="Times New Roman"/>
          <w:sz w:val="24"/>
          <w:szCs w:val="24"/>
        </w:rPr>
        <w:t>2004</w:t>
      </w:r>
      <w:r w:rsidR="00175F32" w:rsidRPr="005F26B5">
        <w:rPr>
          <w:rFonts w:ascii="Times New Roman" w:hAnsi="Times New Roman" w:cs="Times New Roman"/>
          <w:sz w:val="24"/>
          <w:szCs w:val="24"/>
        </w:rPr>
        <w:t xml:space="preserve"> giving </w:t>
      </w:r>
      <w:r>
        <w:rPr>
          <w:rFonts w:ascii="Times New Roman" w:hAnsi="Times New Roman" w:cs="Times New Roman"/>
          <w:sz w:val="24"/>
          <w:szCs w:val="24"/>
        </w:rPr>
        <w:t xml:space="preserve">power of attorney back to Carol-Ann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4C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Bermuda on November 15, 2004.</w:t>
      </w:r>
    </w:p>
    <w:p w:rsidR="00EA2B1E" w:rsidRPr="005F26B5" w:rsidRDefault="000A3A61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Sometime</w:t>
      </w:r>
      <w:r w:rsidR="00EA2B1E" w:rsidRPr="005F26B5">
        <w:rPr>
          <w:rFonts w:ascii="Times New Roman" w:hAnsi="Times New Roman" w:cs="Times New Roman"/>
          <w:sz w:val="24"/>
          <w:szCs w:val="24"/>
        </w:rPr>
        <w:t xml:space="preserve"> in </w:t>
      </w:r>
      <w:r w:rsidR="00CB202C" w:rsidRPr="005F26B5">
        <w:rPr>
          <w:rFonts w:ascii="Times New Roman" w:hAnsi="Times New Roman" w:cs="Times New Roman"/>
          <w:sz w:val="24"/>
          <w:szCs w:val="24"/>
        </w:rPr>
        <w:t>2012,</w:t>
      </w:r>
      <w:r w:rsidR="00EA2B1E" w:rsidRPr="005F26B5">
        <w:rPr>
          <w:rFonts w:ascii="Times New Roman" w:hAnsi="Times New Roman" w:cs="Times New Roman"/>
          <w:sz w:val="24"/>
          <w:szCs w:val="24"/>
        </w:rPr>
        <w:t xml:space="preserve"> Fred</w:t>
      </w:r>
      <w:r w:rsidR="004C45B2">
        <w:rPr>
          <w:rFonts w:ascii="Times New Roman" w:hAnsi="Times New Roman" w:cs="Times New Roman"/>
          <w:sz w:val="24"/>
          <w:szCs w:val="24"/>
        </w:rPr>
        <w:t xml:space="preserve"> Sr. and Carol-</w:t>
      </w:r>
      <w:r w:rsidR="00EA2B1E" w:rsidRPr="005F26B5">
        <w:rPr>
          <w:rFonts w:ascii="Times New Roman" w:hAnsi="Times New Roman" w:cs="Times New Roman"/>
          <w:sz w:val="24"/>
          <w:szCs w:val="24"/>
        </w:rPr>
        <w:t xml:space="preserve">Ann had an argument that resulted in the police </w:t>
      </w:r>
      <w:proofErr w:type="gramStart"/>
      <w:r w:rsidR="00EA2B1E" w:rsidRPr="005F26B5">
        <w:rPr>
          <w:rFonts w:ascii="Times New Roman" w:hAnsi="Times New Roman" w:cs="Times New Roman"/>
          <w:sz w:val="24"/>
          <w:szCs w:val="24"/>
        </w:rPr>
        <w:t>being</w:t>
      </w:r>
      <w:r w:rsidR="00317DC4" w:rsidRPr="005F26B5">
        <w:rPr>
          <w:rFonts w:ascii="Times New Roman" w:hAnsi="Times New Roman" w:cs="Times New Roman"/>
          <w:sz w:val="24"/>
          <w:szCs w:val="24"/>
        </w:rPr>
        <w:t xml:space="preserve"> called</w:t>
      </w:r>
      <w:proofErr w:type="gramEnd"/>
      <w:r w:rsidR="004C45B2">
        <w:rPr>
          <w:rFonts w:ascii="Times New Roman" w:hAnsi="Times New Roman" w:cs="Times New Roman"/>
          <w:sz w:val="24"/>
          <w:szCs w:val="24"/>
        </w:rPr>
        <w:t>,</w:t>
      </w:r>
      <w:r w:rsidR="00EA36C5">
        <w:rPr>
          <w:rFonts w:ascii="Times New Roman" w:hAnsi="Times New Roman" w:cs="Times New Roman"/>
          <w:sz w:val="24"/>
          <w:szCs w:val="24"/>
        </w:rPr>
        <w:t xml:space="preserve"> and Fred Sr. was arrested from his property.</w:t>
      </w:r>
      <w:r w:rsidR="00317DC4" w:rsidRPr="005F2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61" w:rsidRPr="005F26B5" w:rsidRDefault="000A3A61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It is my understanding, that during this time, my grandfather may have been showing signs of early dementia. </w:t>
      </w:r>
    </w:p>
    <w:p w:rsidR="00671FD8" w:rsidRPr="005F26B5" w:rsidRDefault="00671FD8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It is to my knowledge</w:t>
      </w:r>
      <w:r w:rsidR="00EE7AD3" w:rsidRPr="005F26B5">
        <w:rPr>
          <w:rFonts w:ascii="Times New Roman" w:hAnsi="Times New Roman" w:cs="Times New Roman"/>
          <w:sz w:val="24"/>
          <w:szCs w:val="24"/>
        </w:rPr>
        <w:t xml:space="preserve"> that due to my grandfather developing dementia,</w:t>
      </w:r>
      <w:r w:rsidR="004C45B2">
        <w:rPr>
          <w:rFonts w:ascii="Times New Roman" w:hAnsi="Times New Roman" w:cs="Times New Roman"/>
          <w:sz w:val="24"/>
          <w:szCs w:val="24"/>
        </w:rPr>
        <w:t xml:space="preserve"> both Carol-Ann and </w:t>
      </w:r>
      <w:proofErr w:type="spellStart"/>
      <w:r w:rsidR="004C45B2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="00EE7AD3" w:rsidRPr="005F26B5">
        <w:rPr>
          <w:rFonts w:ascii="Times New Roman" w:hAnsi="Times New Roman" w:cs="Times New Roman"/>
          <w:sz w:val="24"/>
          <w:szCs w:val="24"/>
        </w:rPr>
        <w:t xml:space="preserve"> </w:t>
      </w:r>
      <w:r w:rsidRPr="005F26B5">
        <w:rPr>
          <w:rFonts w:ascii="Times New Roman" w:hAnsi="Times New Roman" w:cs="Times New Roman"/>
          <w:sz w:val="24"/>
          <w:szCs w:val="24"/>
        </w:rPr>
        <w:t>had my grandfather, Fred Hendrickson Sr</w:t>
      </w:r>
      <w:r w:rsidR="0007467B" w:rsidRPr="005F26B5">
        <w:rPr>
          <w:rFonts w:ascii="Times New Roman" w:hAnsi="Times New Roman" w:cs="Times New Roman"/>
          <w:sz w:val="24"/>
          <w:szCs w:val="24"/>
        </w:rPr>
        <w:t>.</w:t>
      </w:r>
      <w:r w:rsidRPr="005F26B5">
        <w:rPr>
          <w:rFonts w:ascii="Times New Roman" w:hAnsi="Times New Roman" w:cs="Times New Roman"/>
          <w:sz w:val="24"/>
          <w:szCs w:val="24"/>
        </w:rPr>
        <w:t xml:space="preserve"> admitted into the Mid Atlantic Wellness Institute (“MAWI”)</w:t>
      </w:r>
      <w:r w:rsidR="0007467B" w:rsidRPr="005F2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388" w:rsidRPr="005F26B5" w:rsidRDefault="002C4388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Car</w:t>
      </w:r>
      <w:r w:rsidR="00A17975" w:rsidRPr="005F26B5">
        <w:rPr>
          <w:rFonts w:ascii="Times New Roman" w:hAnsi="Times New Roman" w:cs="Times New Roman"/>
          <w:sz w:val="24"/>
          <w:szCs w:val="24"/>
        </w:rPr>
        <w:t>ol</w:t>
      </w:r>
      <w:r w:rsidR="004C45B2">
        <w:rPr>
          <w:rFonts w:ascii="Times New Roman" w:hAnsi="Times New Roman" w:cs="Times New Roman"/>
          <w:sz w:val="24"/>
          <w:szCs w:val="24"/>
        </w:rPr>
        <w:t>-Ann</w:t>
      </w:r>
      <w:r w:rsidR="00A17975" w:rsidRPr="005F26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17975" w:rsidRPr="005F26B5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="00A17975" w:rsidRPr="005F26B5">
        <w:rPr>
          <w:rFonts w:ascii="Times New Roman" w:hAnsi="Times New Roman" w:cs="Times New Roman"/>
          <w:sz w:val="24"/>
          <w:szCs w:val="24"/>
        </w:rPr>
        <w:t xml:space="preserve"> attempted to hav</w:t>
      </w:r>
      <w:r w:rsidRPr="005F26B5">
        <w:rPr>
          <w:rFonts w:ascii="Times New Roman" w:hAnsi="Times New Roman" w:cs="Times New Roman"/>
          <w:sz w:val="24"/>
          <w:szCs w:val="24"/>
        </w:rPr>
        <w:t xml:space="preserve">e my grandfather admitted to MAWI permanently. </w:t>
      </w:r>
    </w:p>
    <w:p w:rsidR="00AA36DB" w:rsidRPr="005F26B5" w:rsidRDefault="004C45B2" w:rsidP="002C43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assessments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r w:rsidR="002C4388" w:rsidRPr="005F26B5">
        <w:rPr>
          <w:rFonts w:ascii="Times New Roman" w:hAnsi="Times New Roman" w:cs="Times New Roman"/>
          <w:sz w:val="24"/>
          <w:szCs w:val="24"/>
        </w:rPr>
        <w:t xml:space="preserve"> carried out</w:t>
      </w:r>
      <w:proofErr w:type="gramEnd"/>
      <w:r w:rsidR="002C4388" w:rsidRPr="005F26B5">
        <w:rPr>
          <w:rFonts w:ascii="Times New Roman" w:hAnsi="Times New Roman" w:cs="Times New Roman"/>
          <w:sz w:val="24"/>
          <w:szCs w:val="24"/>
        </w:rPr>
        <w:t xml:space="preserve"> on my grandfather, MAWI confirmed he was fit to return home. Instead, </w:t>
      </w:r>
      <w:r>
        <w:rPr>
          <w:rFonts w:ascii="Times New Roman" w:hAnsi="Times New Roman" w:cs="Times New Roman"/>
          <w:sz w:val="24"/>
          <w:szCs w:val="24"/>
        </w:rPr>
        <w:t xml:space="preserve">Fred Sr.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AA36DB" w:rsidRPr="005F26B5">
        <w:rPr>
          <w:rFonts w:ascii="Times New Roman" w:hAnsi="Times New Roman" w:cs="Times New Roman"/>
          <w:sz w:val="24"/>
          <w:szCs w:val="24"/>
        </w:rPr>
        <w:t>told</w:t>
      </w:r>
      <w:proofErr w:type="gramEnd"/>
      <w:r w:rsidR="00AA36DB" w:rsidRPr="005F26B5">
        <w:rPr>
          <w:rFonts w:ascii="Times New Roman" w:hAnsi="Times New Roman" w:cs="Times New Roman"/>
          <w:sz w:val="24"/>
          <w:szCs w:val="24"/>
        </w:rPr>
        <w:t xml:space="preserve"> that he could not return to his property. </w:t>
      </w:r>
    </w:p>
    <w:p w:rsidR="00317DC4" w:rsidRPr="005F26B5" w:rsidRDefault="008579F2" w:rsidP="000513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stepdaughters, Carol-</w:t>
      </w:r>
      <w:r w:rsidR="004C45B2" w:rsidRPr="005F26B5">
        <w:rPr>
          <w:rFonts w:ascii="Times New Roman" w:hAnsi="Times New Roman" w:cs="Times New Roman"/>
          <w:sz w:val="24"/>
          <w:szCs w:val="24"/>
        </w:rPr>
        <w:t xml:space="preserve">Ann and </w:t>
      </w:r>
      <w:proofErr w:type="spellStart"/>
      <w:r w:rsidR="004C45B2" w:rsidRPr="005F26B5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="004C45B2" w:rsidRPr="005F26B5">
        <w:rPr>
          <w:rFonts w:ascii="Times New Roman" w:hAnsi="Times New Roman" w:cs="Times New Roman"/>
          <w:sz w:val="24"/>
          <w:szCs w:val="24"/>
        </w:rPr>
        <w:t>, placed Fred Hendrickson Sr. in Elder Care</w:t>
      </w:r>
      <w:r w:rsidR="003034F8">
        <w:rPr>
          <w:rFonts w:ascii="Times New Roman" w:hAnsi="Times New Roman" w:cs="Times New Roman"/>
          <w:sz w:val="24"/>
          <w:szCs w:val="24"/>
        </w:rPr>
        <w:t xml:space="preserve"> Rest Home</w:t>
      </w:r>
      <w:r w:rsidR="004C45B2" w:rsidRPr="005F26B5">
        <w:rPr>
          <w:rFonts w:ascii="Times New Roman" w:hAnsi="Times New Roman" w:cs="Times New Roman"/>
          <w:sz w:val="24"/>
          <w:szCs w:val="24"/>
        </w:rPr>
        <w:t>, Devonshire</w:t>
      </w:r>
      <w:r w:rsidR="00AA36DB" w:rsidRPr="005F26B5">
        <w:rPr>
          <w:rFonts w:ascii="Times New Roman" w:hAnsi="Times New Roman" w:cs="Times New Roman"/>
          <w:sz w:val="24"/>
          <w:szCs w:val="24"/>
        </w:rPr>
        <w:t>.</w:t>
      </w:r>
    </w:p>
    <w:p w:rsidR="00570336" w:rsidRPr="005F26B5" w:rsidRDefault="001146C2" w:rsidP="005703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During my father’s final year, </w:t>
      </w:r>
      <w:r w:rsidR="00CB202C">
        <w:rPr>
          <w:rFonts w:ascii="Times New Roman" w:hAnsi="Times New Roman" w:cs="Times New Roman"/>
          <w:sz w:val="24"/>
          <w:szCs w:val="24"/>
        </w:rPr>
        <w:t>there were multiple efforts to keep him from contacting his father</w:t>
      </w:r>
      <w:r w:rsidR="00570336" w:rsidRPr="005F2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D21" w:rsidRDefault="003034F8" w:rsidP="00291D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record, when</w:t>
      </w:r>
      <w:r w:rsidR="00A17975" w:rsidRPr="005F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Fred Sr.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admitted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17975" w:rsidRPr="005F26B5">
        <w:rPr>
          <w:rFonts w:ascii="Times New Roman" w:hAnsi="Times New Roman" w:cs="Times New Roman"/>
          <w:sz w:val="24"/>
          <w:szCs w:val="24"/>
        </w:rPr>
        <w:t xml:space="preserve"> the Elder Care</w:t>
      </w:r>
      <w:r w:rsidR="00291D21" w:rsidRPr="005F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 Home</w:t>
      </w:r>
      <w:r w:rsidR="001146C2" w:rsidRPr="005F26B5">
        <w:rPr>
          <w:rFonts w:ascii="Times New Roman" w:hAnsi="Times New Roman" w:cs="Times New Roman"/>
          <w:sz w:val="24"/>
          <w:szCs w:val="24"/>
        </w:rPr>
        <w:t xml:space="preserve"> </w:t>
      </w:r>
      <w:r w:rsidR="00291D21" w:rsidRPr="005F26B5">
        <w:rPr>
          <w:rFonts w:ascii="Times New Roman" w:hAnsi="Times New Roman" w:cs="Times New Roman"/>
          <w:sz w:val="24"/>
          <w:szCs w:val="24"/>
        </w:rPr>
        <w:t xml:space="preserve">my family and I on several occasions attempted to visit, however </w:t>
      </w:r>
      <w:r w:rsidR="00963402" w:rsidRPr="005F26B5">
        <w:rPr>
          <w:rFonts w:ascii="Times New Roman" w:hAnsi="Times New Roman" w:cs="Times New Roman"/>
          <w:sz w:val="24"/>
          <w:szCs w:val="24"/>
        </w:rPr>
        <w:t>the supervisor Mr</w:t>
      </w:r>
      <w:r w:rsidR="00963402">
        <w:rPr>
          <w:rFonts w:ascii="Times New Roman" w:hAnsi="Times New Roman" w:cs="Times New Roman"/>
          <w:sz w:val="24"/>
          <w:szCs w:val="24"/>
        </w:rPr>
        <w:t>s</w:t>
      </w:r>
      <w:r w:rsidR="00963402" w:rsidRPr="005F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3402" w:rsidRPr="005F26B5">
        <w:rPr>
          <w:rFonts w:ascii="Times New Roman" w:hAnsi="Times New Roman" w:cs="Times New Roman"/>
          <w:sz w:val="24"/>
          <w:szCs w:val="24"/>
        </w:rPr>
        <w:t>Trott</w:t>
      </w:r>
      <w:proofErr w:type="spellEnd"/>
      <w:r w:rsidR="00963402" w:rsidRPr="005F26B5">
        <w:rPr>
          <w:rFonts w:ascii="Times New Roman" w:hAnsi="Times New Roman" w:cs="Times New Roman"/>
          <w:sz w:val="24"/>
          <w:szCs w:val="24"/>
        </w:rPr>
        <w:t xml:space="preserve"> denied us</w:t>
      </w:r>
      <w:r w:rsidR="00291D21" w:rsidRPr="005F26B5">
        <w:rPr>
          <w:rFonts w:ascii="Times New Roman" w:hAnsi="Times New Roman" w:cs="Times New Roman"/>
          <w:sz w:val="24"/>
          <w:szCs w:val="24"/>
        </w:rPr>
        <w:t xml:space="preserve">. We </w:t>
      </w:r>
      <w:proofErr w:type="gramStart"/>
      <w:r w:rsidR="00291D21" w:rsidRPr="005F26B5">
        <w:rPr>
          <w:rFonts w:ascii="Times New Roman" w:hAnsi="Times New Roman" w:cs="Times New Roman"/>
          <w:sz w:val="24"/>
          <w:szCs w:val="24"/>
        </w:rPr>
        <w:t>were told</w:t>
      </w:r>
      <w:proofErr w:type="gramEnd"/>
      <w:r w:rsidR="00291D21" w:rsidRPr="005F26B5">
        <w:rPr>
          <w:rFonts w:ascii="Times New Roman" w:hAnsi="Times New Roman" w:cs="Times New Roman"/>
          <w:sz w:val="24"/>
          <w:szCs w:val="24"/>
        </w:rPr>
        <w:t xml:space="preserve"> that access was </w:t>
      </w:r>
      <w:r w:rsidR="00EA36C5">
        <w:rPr>
          <w:rFonts w:ascii="Times New Roman" w:hAnsi="Times New Roman" w:cs="Times New Roman"/>
          <w:sz w:val="24"/>
          <w:szCs w:val="24"/>
        </w:rPr>
        <w:t>only to</w:t>
      </w:r>
      <w:r w:rsidR="008579F2">
        <w:rPr>
          <w:rFonts w:ascii="Times New Roman" w:hAnsi="Times New Roman" w:cs="Times New Roman"/>
          <w:sz w:val="24"/>
          <w:szCs w:val="24"/>
        </w:rPr>
        <w:t xml:space="preserve"> be given to Carol-</w:t>
      </w:r>
      <w:r w:rsidR="00291D21" w:rsidRPr="005F26B5">
        <w:rPr>
          <w:rFonts w:ascii="Times New Roman" w:hAnsi="Times New Roman" w:cs="Times New Roman"/>
          <w:sz w:val="24"/>
          <w:szCs w:val="24"/>
        </w:rPr>
        <w:t xml:space="preserve">Ann or </w:t>
      </w:r>
      <w:proofErr w:type="spellStart"/>
      <w:r w:rsidR="00291D21" w:rsidRPr="005F26B5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="00291D21" w:rsidRPr="005F26B5">
        <w:rPr>
          <w:rFonts w:ascii="Times New Roman" w:hAnsi="Times New Roman" w:cs="Times New Roman"/>
          <w:sz w:val="24"/>
          <w:szCs w:val="24"/>
        </w:rPr>
        <w:t>.</w:t>
      </w:r>
    </w:p>
    <w:p w:rsidR="00291D21" w:rsidRPr="005F26B5" w:rsidRDefault="00291D21" w:rsidP="00291D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My father Fred Jr. passed </w:t>
      </w:r>
      <w:r w:rsidR="00EA36C5">
        <w:rPr>
          <w:rFonts w:ascii="Times New Roman" w:hAnsi="Times New Roman" w:cs="Times New Roman"/>
          <w:sz w:val="24"/>
          <w:szCs w:val="24"/>
        </w:rPr>
        <w:t>o</w:t>
      </w:r>
      <w:r w:rsidR="00963402">
        <w:rPr>
          <w:rFonts w:ascii="Times New Roman" w:hAnsi="Times New Roman" w:cs="Times New Roman"/>
          <w:sz w:val="24"/>
          <w:szCs w:val="24"/>
        </w:rPr>
        <w:t xml:space="preserve">n August </w:t>
      </w:r>
      <w:r w:rsidR="00EA36C5">
        <w:rPr>
          <w:rFonts w:ascii="Times New Roman" w:hAnsi="Times New Roman" w:cs="Times New Roman"/>
          <w:sz w:val="24"/>
          <w:szCs w:val="24"/>
        </w:rPr>
        <w:t xml:space="preserve">22, </w:t>
      </w:r>
      <w:r w:rsidR="00963402">
        <w:rPr>
          <w:rFonts w:ascii="Times New Roman" w:hAnsi="Times New Roman" w:cs="Times New Roman"/>
          <w:sz w:val="24"/>
          <w:szCs w:val="24"/>
        </w:rPr>
        <w:t>2012.</w:t>
      </w:r>
    </w:p>
    <w:p w:rsidR="00291D21" w:rsidRPr="005F26B5" w:rsidRDefault="00F1523C" w:rsidP="00291D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Four</w:t>
      </w:r>
      <w:r w:rsidR="00291D21" w:rsidRPr="005F26B5">
        <w:rPr>
          <w:rFonts w:ascii="Times New Roman" w:hAnsi="Times New Roman" w:cs="Times New Roman"/>
          <w:sz w:val="24"/>
          <w:szCs w:val="24"/>
        </w:rPr>
        <w:t xml:space="preserve"> Months </w:t>
      </w:r>
      <w:r w:rsidRPr="005F26B5">
        <w:rPr>
          <w:rFonts w:ascii="Times New Roman" w:hAnsi="Times New Roman" w:cs="Times New Roman"/>
          <w:sz w:val="24"/>
          <w:szCs w:val="24"/>
        </w:rPr>
        <w:t>before</w:t>
      </w:r>
      <w:r w:rsidR="00291D21" w:rsidRPr="005F26B5">
        <w:rPr>
          <w:rFonts w:ascii="Times New Roman" w:hAnsi="Times New Roman" w:cs="Times New Roman"/>
          <w:sz w:val="24"/>
          <w:szCs w:val="24"/>
        </w:rPr>
        <w:t xml:space="preserve"> the passing of Fred Jr. </w:t>
      </w:r>
      <w:r w:rsidRPr="005F26B5">
        <w:rPr>
          <w:rFonts w:ascii="Times New Roman" w:hAnsi="Times New Roman" w:cs="Times New Roman"/>
          <w:sz w:val="24"/>
          <w:szCs w:val="24"/>
        </w:rPr>
        <w:t xml:space="preserve">two letters were prepared by Dennis Dwyer: </w:t>
      </w:r>
    </w:p>
    <w:p w:rsidR="00F1523C" w:rsidRPr="005F26B5" w:rsidRDefault="00F1523C" w:rsidP="00F1523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The </w:t>
      </w:r>
      <w:r w:rsidR="003034F8" w:rsidRPr="005F26B5">
        <w:rPr>
          <w:rFonts w:ascii="Times New Roman" w:hAnsi="Times New Roman" w:cs="Times New Roman"/>
          <w:sz w:val="24"/>
          <w:szCs w:val="24"/>
        </w:rPr>
        <w:t>First</w:t>
      </w:r>
      <w:r w:rsidRPr="005F26B5">
        <w:rPr>
          <w:rFonts w:ascii="Times New Roman" w:hAnsi="Times New Roman" w:cs="Times New Roman"/>
          <w:sz w:val="24"/>
          <w:szCs w:val="24"/>
        </w:rPr>
        <w:t xml:space="preserve"> was to Elder Care </w:t>
      </w:r>
      <w:r w:rsidR="003034F8">
        <w:rPr>
          <w:rFonts w:ascii="Times New Roman" w:hAnsi="Times New Roman" w:cs="Times New Roman"/>
          <w:sz w:val="24"/>
          <w:szCs w:val="24"/>
        </w:rPr>
        <w:t xml:space="preserve">Rest </w:t>
      </w:r>
      <w:r w:rsidRPr="005F26B5">
        <w:rPr>
          <w:rFonts w:ascii="Times New Roman" w:hAnsi="Times New Roman" w:cs="Times New Roman"/>
          <w:sz w:val="24"/>
          <w:szCs w:val="24"/>
        </w:rPr>
        <w:t xml:space="preserve">Home Facility expressing my family and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>I’s</w:t>
      </w:r>
      <w:proofErr w:type="gramEnd"/>
      <w:r w:rsidRPr="005F26B5">
        <w:rPr>
          <w:rFonts w:ascii="Times New Roman" w:hAnsi="Times New Roman" w:cs="Times New Roman"/>
          <w:sz w:val="24"/>
          <w:szCs w:val="24"/>
        </w:rPr>
        <w:t xml:space="preserve"> concerns. That my Grandfather had been left there and advising them that the power of attorney that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 xml:space="preserve">was </w:t>
      </w:r>
      <w:r w:rsidR="008579F2">
        <w:rPr>
          <w:rFonts w:ascii="Times New Roman" w:hAnsi="Times New Roman" w:cs="Times New Roman"/>
          <w:sz w:val="24"/>
          <w:szCs w:val="24"/>
        </w:rPr>
        <w:t>being used</w:t>
      </w:r>
      <w:proofErr w:type="gramEnd"/>
      <w:r w:rsidR="008579F2">
        <w:rPr>
          <w:rFonts w:ascii="Times New Roman" w:hAnsi="Times New Roman" w:cs="Times New Roman"/>
          <w:sz w:val="24"/>
          <w:szCs w:val="24"/>
        </w:rPr>
        <w:t xml:space="preserve"> by Carol-</w:t>
      </w:r>
      <w:r w:rsidR="00EA36C5">
        <w:rPr>
          <w:rFonts w:ascii="Times New Roman" w:hAnsi="Times New Roman" w:cs="Times New Roman"/>
          <w:sz w:val="24"/>
          <w:szCs w:val="24"/>
        </w:rPr>
        <w:t>Ann was in</w:t>
      </w:r>
      <w:r w:rsidRPr="005F26B5">
        <w:rPr>
          <w:rFonts w:ascii="Times New Roman" w:hAnsi="Times New Roman" w:cs="Times New Roman"/>
          <w:sz w:val="24"/>
          <w:szCs w:val="24"/>
        </w:rPr>
        <w:t xml:space="preserve">valid. </w:t>
      </w:r>
    </w:p>
    <w:p w:rsidR="00F1523C" w:rsidRPr="005F26B5" w:rsidRDefault="00F1523C" w:rsidP="00F1523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>second,</w:t>
      </w:r>
      <w:proofErr w:type="gramEnd"/>
      <w:r w:rsidRPr="005F26B5">
        <w:rPr>
          <w:rFonts w:ascii="Times New Roman" w:hAnsi="Times New Roman" w:cs="Times New Roman"/>
          <w:sz w:val="24"/>
          <w:szCs w:val="24"/>
        </w:rPr>
        <w:t xml:space="preserve"> was to the Registry General to question </w:t>
      </w:r>
      <w:r w:rsidR="008579F2">
        <w:rPr>
          <w:rFonts w:ascii="Times New Roman" w:hAnsi="Times New Roman" w:cs="Times New Roman"/>
          <w:sz w:val="24"/>
          <w:szCs w:val="24"/>
        </w:rPr>
        <w:t>the power of attorney for Carol-</w:t>
      </w:r>
      <w:r w:rsidRPr="005F26B5">
        <w:rPr>
          <w:rFonts w:ascii="Times New Roman" w:hAnsi="Times New Roman" w:cs="Times New Roman"/>
          <w:sz w:val="24"/>
          <w:szCs w:val="24"/>
        </w:rPr>
        <w:t>Ann that was prepared in Virginia which refer</w:t>
      </w:r>
      <w:r w:rsidR="003034F8">
        <w:rPr>
          <w:rFonts w:ascii="Times New Roman" w:hAnsi="Times New Roman" w:cs="Times New Roman"/>
          <w:sz w:val="24"/>
          <w:szCs w:val="24"/>
        </w:rPr>
        <w:t>red</w:t>
      </w:r>
      <w:r w:rsidRPr="005F26B5">
        <w:rPr>
          <w:rFonts w:ascii="Times New Roman" w:hAnsi="Times New Roman" w:cs="Times New Roman"/>
          <w:sz w:val="24"/>
          <w:szCs w:val="24"/>
        </w:rPr>
        <w:t xml:space="preserve"> to my gra</w:t>
      </w:r>
      <w:r w:rsidR="00963402">
        <w:rPr>
          <w:rFonts w:ascii="Times New Roman" w:hAnsi="Times New Roman" w:cs="Times New Roman"/>
          <w:sz w:val="24"/>
          <w:szCs w:val="24"/>
        </w:rPr>
        <w:t>ndfather’s business and his three</w:t>
      </w:r>
      <w:r w:rsidRPr="005F26B5">
        <w:rPr>
          <w:rFonts w:ascii="Times New Roman" w:hAnsi="Times New Roman" w:cs="Times New Roman"/>
          <w:sz w:val="24"/>
          <w:szCs w:val="24"/>
        </w:rPr>
        <w:t xml:space="preserve"> homes in Virginia. </w:t>
      </w:r>
    </w:p>
    <w:p w:rsidR="00570336" w:rsidRDefault="00570336" w:rsidP="005703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Fred Sr. and Jr had a good relationship prior to their passing. </w:t>
      </w:r>
      <w:r w:rsidR="000D79F7">
        <w:rPr>
          <w:rFonts w:ascii="Times New Roman" w:hAnsi="Times New Roman" w:cs="Times New Roman"/>
          <w:sz w:val="24"/>
          <w:szCs w:val="24"/>
        </w:rPr>
        <w:t xml:space="preserve">In a </w:t>
      </w:r>
      <w:r w:rsidR="00EA36C5">
        <w:rPr>
          <w:rFonts w:ascii="Times New Roman" w:hAnsi="Times New Roman" w:cs="Times New Roman"/>
          <w:sz w:val="24"/>
          <w:szCs w:val="24"/>
        </w:rPr>
        <w:t>conversation,</w:t>
      </w:r>
      <w:r w:rsidR="000D79F7">
        <w:rPr>
          <w:rFonts w:ascii="Times New Roman" w:hAnsi="Times New Roman" w:cs="Times New Roman"/>
          <w:sz w:val="24"/>
          <w:szCs w:val="24"/>
        </w:rPr>
        <w:t xml:space="preserve"> I </w:t>
      </w:r>
      <w:r w:rsidR="003034F8">
        <w:rPr>
          <w:rFonts w:ascii="Times New Roman" w:hAnsi="Times New Roman" w:cs="Times New Roman"/>
          <w:sz w:val="24"/>
          <w:szCs w:val="24"/>
        </w:rPr>
        <w:t>was present for</w:t>
      </w:r>
      <w:r w:rsidR="00EA36C5">
        <w:rPr>
          <w:rFonts w:ascii="Times New Roman" w:hAnsi="Times New Roman" w:cs="Times New Roman"/>
          <w:sz w:val="24"/>
          <w:szCs w:val="24"/>
        </w:rPr>
        <w:t>,</w:t>
      </w:r>
      <w:r w:rsidR="003034F8">
        <w:rPr>
          <w:rFonts w:ascii="Times New Roman" w:hAnsi="Times New Roman" w:cs="Times New Roman"/>
          <w:sz w:val="24"/>
          <w:szCs w:val="24"/>
        </w:rPr>
        <w:t xml:space="preserve"> m</w:t>
      </w:r>
      <w:r w:rsidR="003C5136">
        <w:rPr>
          <w:rFonts w:ascii="Times New Roman" w:hAnsi="Times New Roman" w:cs="Times New Roman"/>
          <w:sz w:val="24"/>
          <w:szCs w:val="24"/>
        </w:rPr>
        <w:t xml:space="preserve">y grandfather </w:t>
      </w:r>
      <w:r w:rsidRPr="005F26B5">
        <w:rPr>
          <w:rFonts w:ascii="Times New Roman" w:hAnsi="Times New Roman" w:cs="Times New Roman"/>
          <w:sz w:val="24"/>
          <w:szCs w:val="24"/>
        </w:rPr>
        <w:t>promised my fathe</w:t>
      </w:r>
      <w:r w:rsidR="00197A73">
        <w:rPr>
          <w:rFonts w:ascii="Times New Roman" w:hAnsi="Times New Roman" w:cs="Times New Roman"/>
          <w:sz w:val="24"/>
          <w:szCs w:val="24"/>
        </w:rPr>
        <w:t>r that he would</w:t>
      </w:r>
      <w:r w:rsidR="00572DAC">
        <w:rPr>
          <w:rFonts w:ascii="Times New Roman" w:hAnsi="Times New Roman" w:cs="Times New Roman"/>
          <w:sz w:val="24"/>
          <w:szCs w:val="24"/>
        </w:rPr>
        <w:t xml:space="preserve"> gift </w:t>
      </w:r>
      <w:r w:rsidR="000D79F7">
        <w:rPr>
          <w:rFonts w:ascii="Times New Roman" w:hAnsi="Times New Roman" w:cs="Times New Roman"/>
          <w:sz w:val="24"/>
          <w:szCs w:val="24"/>
        </w:rPr>
        <w:t xml:space="preserve">him significant </w:t>
      </w:r>
      <w:r w:rsidR="00572DAC">
        <w:rPr>
          <w:rFonts w:ascii="Times New Roman" w:hAnsi="Times New Roman" w:cs="Times New Roman"/>
          <w:sz w:val="24"/>
          <w:szCs w:val="24"/>
        </w:rPr>
        <w:t>funds</w:t>
      </w:r>
      <w:r w:rsidR="00197A73">
        <w:rPr>
          <w:rFonts w:ascii="Times New Roman" w:hAnsi="Times New Roman" w:cs="Times New Roman"/>
          <w:sz w:val="24"/>
          <w:szCs w:val="24"/>
        </w:rPr>
        <w:t>, demonstrating his intent to support his son.</w:t>
      </w:r>
    </w:p>
    <w:p w:rsidR="001146C2" w:rsidRPr="005F26B5" w:rsidRDefault="001146C2" w:rsidP="00114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My grandfather passed </w:t>
      </w:r>
      <w:r w:rsidR="00EA36C5">
        <w:rPr>
          <w:rFonts w:ascii="Times New Roman" w:hAnsi="Times New Roman" w:cs="Times New Roman"/>
          <w:sz w:val="24"/>
          <w:szCs w:val="24"/>
        </w:rPr>
        <w:t xml:space="preserve">on </w:t>
      </w:r>
      <w:r w:rsidRPr="005F26B5">
        <w:rPr>
          <w:rFonts w:ascii="Times New Roman" w:hAnsi="Times New Roman" w:cs="Times New Roman"/>
          <w:sz w:val="24"/>
          <w:szCs w:val="24"/>
        </w:rPr>
        <w:t>the 7</w:t>
      </w:r>
      <w:r w:rsidRPr="005F26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26B5">
        <w:rPr>
          <w:rFonts w:ascii="Times New Roman" w:hAnsi="Times New Roman" w:cs="Times New Roman"/>
          <w:sz w:val="24"/>
          <w:szCs w:val="24"/>
        </w:rPr>
        <w:t xml:space="preserve"> November 2012, just a few months after my father</w:t>
      </w:r>
      <w:r w:rsidR="007E1BA3">
        <w:rPr>
          <w:rFonts w:ascii="Times New Roman" w:hAnsi="Times New Roman" w:cs="Times New Roman"/>
          <w:sz w:val="24"/>
          <w:szCs w:val="24"/>
        </w:rPr>
        <w:t xml:space="preserve"> </w:t>
      </w:r>
      <w:r w:rsidR="00572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C2" w:rsidRPr="005F26B5" w:rsidRDefault="001146C2" w:rsidP="005703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>During the instigation of this cla</w:t>
      </w:r>
      <w:r w:rsidR="003034F8">
        <w:rPr>
          <w:rFonts w:ascii="Times New Roman" w:hAnsi="Times New Roman" w:cs="Times New Roman"/>
          <w:sz w:val="24"/>
          <w:szCs w:val="24"/>
        </w:rPr>
        <w:t xml:space="preserve">im, I </w:t>
      </w:r>
      <w:proofErr w:type="gramStart"/>
      <w:r w:rsidR="003034F8">
        <w:rPr>
          <w:rFonts w:ascii="Times New Roman" w:hAnsi="Times New Roman" w:cs="Times New Roman"/>
          <w:sz w:val="24"/>
          <w:szCs w:val="24"/>
        </w:rPr>
        <w:t>was advised</w:t>
      </w:r>
      <w:proofErr w:type="gramEnd"/>
      <w:r w:rsidR="003034F8">
        <w:rPr>
          <w:rFonts w:ascii="Times New Roman" w:hAnsi="Times New Roman" w:cs="Times New Roman"/>
          <w:sz w:val="24"/>
          <w:szCs w:val="24"/>
        </w:rPr>
        <w:t xml:space="preserve"> to </w:t>
      </w:r>
      <w:r w:rsidRPr="005F26B5">
        <w:rPr>
          <w:rFonts w:ascii="Times New Roman" w:hAnsi="Times New Roman" w:cs="Times New Roman"/>
          <w:sz w:val="24"/>
          <w:szCs w:val="24"/>
        </w:rPr>
        <w:t>check with the Registry G</w:t>
      </w:r>
      <w:r w:rsidR="008579F2">
        <w:rPr>
          <w:rFonts w:ascii="Times New Roman" w:hAnsi="Times New Roman" w:cs="Times New Roman"/>
          <w:sz w:val="24"/>
          <w:szCs w:val="24"/>
        </w:rPr>
        <w:t>eneral to confirm whether Carol-</w:t>
      </w:r>
      <w:r w:rsidRPr="005F26B5">
        <w:rPr>
          <w:rFonts w:ascii="Times New Roman" w:hAnsi="Times New Roman" w:cs="Times New Roman"/>
          <w:sz w:val="24"/>
          <w:szCs w:val="24"/>
        </w:rPr>
        <w:t xml:space="preserve">Ann and </w:t>
      </w:r>
      <w:proofErr w:type="spellStart"/>
      <w:r w:rsidRPr="005F26B5">
        <w:rPr>
          <w:rFonts w:ascii="Times New Roman" w:hAnsi="Times New Roman" w:cs="Times New Roman"/>
          <w:sz w:val="24"/>
          <w:szCs w:val="24"/>
        </w:rPr>
        <w:t>Albertha</w:t>
      </w:r>
      <w:proofErr w:type="spellEnd"/>
      <w:r w:rsidRPr="005F26B5">
        <w:rPr>
          <w:rFonts w:ascii="Times New Roman" w:hAnsi="Times New Roman" w:cs="Times New Roman"/>
          <w:sz w:val="24"/>
          <w:szCs w:val="24"/>
        </w:rPr>
        <w:t xml:space="preserve"> had been legally a</w:t>
      </w:r>
      <w:r w:rsidR="00EA36C5">
        <w:rPr>
          <w:rFonts w:ascii="Times New Roman" w:hAnsi="Times New Roman" w:cs="Times New Roman"/>
          <w:sz w:val="24"/>
          <w:szCs w:val="24"/>
        </w:rPr>
        <w:t xml:space="preserve">dopted. I </w:t>
      </w:r>
      <w:proofErr w:type="gramStart"/>
      <w:r w:rsidR="00EA36C5">
        <w:rPr>
          <w:rFonts w:ascii="Times New Roman" w:hAnsi="Times New Roman" w:cs="Times New Roman"/>
          <w:sz w:val="24"/>
          <w:szCs w:val="24"/>
        </w:rPr>
        <w:t>was informed</w:t>
      </w:r>
      <w:proofErr w:type="gramEnd"/>
      <w:r w:rsidR="00EA36C5">
        <w:rPr>
          <w:rFonts w:ascii="Times New Roman" w:hAnsi="Times New Roman" w:cs="Times New Roman"/>
          <w:sz w:val="24"/>
          <w:szCs w:val="24"/>
        </w:rPr>
        <w:t xml:space="preserve"> there were</w:t>
      </w:r>
      <w:r w:rsidRPr="005F26B5">
        <w:rPr>
          <w:rFonts w:ascii="Times New Roman" w:hAnsi="Times New Roman" w:cs="Times New Roman"/>
          <w:sz w:val="24"/>
          <w:szCs w:val="24"/>
        </w:rPr>
        <w:t xml:space="preserve"> no such adoption records. </w:t>
      </w:r>
    </w:p>
    <w:p w:rsidR="00831E3D" w:rsidRPr="005F26B5" w:rsidRDefault="00E54FB9" w:rsidP="00831E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There may be one or more properties that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>have not been referred</w:t>
      </w:r>
      <w:proofErr w:type="gramEnd"/>
      <w:r w:rsidRPr="005F26B5">
        <w:rPr>
          <w:rFonts w:ascii="Times New Roman" w:hAnsi="Times New Roman" w:cs="Times New Roman"/>
          <w:sz w:val="24"/>
          <w:szCs w:val="24"/>
        </w:rPr>
        <w:t xml:space="preserve"> to in my statement. Should further information become available, I would like the opportunity to share this information with the commissioners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 w:rsidRPr="005F2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3D" w:rsidRPr="005F26B5" w:rsidRDefault="00831E3D" w:rsidP="00831E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I, Justin Robinson, for the purpose of giving evidence to the Commission of Inquiry into Historic Losses of Land in Bermuda intend to rely on the following documents:  </w:t>
      </w:r>
    </w:p>
    <w:p w:rsidR="001146C2" w:rsidRPr="005F26B5" w:rsidRDefault="001146C2" w:rsidP="0011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10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1781"/>
        <w:gridCol w:w="1090"/>
        <w:gridCol w:w="2218"/>
        <w:gridCol w:w="3120"/>
      </w:tblGrid>
      <w:tr w:rsidR="00831E3D" w:rsidRPr="005F26B5" w:rsidTr="007016FC">
        <w:trPr>
          <w:trHeight w:hRule="exact" w:val="29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Ap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lic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mb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Ap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lic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an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te Fi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me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Des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cri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</w:t>
            </w:r>
            <w:r w:rsidRPr="005F26B5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F26B5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5F26B5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831E3D" w:rsidRPr="005F26B5" w:rsidTr="007016FC">
        <w:trPr>
          <w:trHeight w:hRule="exact" w:val="545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016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AA0972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Justin</w:t>
            </w:r>
            <w:r w:rsidR="00831E3D"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Robinson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83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08-Jun-20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</w:p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r: Application Made </w:t>
            </w:r>
          </w:p>
        </w:tc>
      </w:tr>
      <w:tr w:rsidR="00831E3D" w:rsidRPr="005F26B5" w:rsidTr="007016FC">
        <w:trPr>
          <w:trHeight w:hRule="exact" w:val="608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</w:p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7016FC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Power of Attorney dated 6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August 2003</w:t>
            </w:r>
          </w:p>
        </w:tc>
      </w:tr>
      <w:tr w:rsidR="00831E3D" w:rsidRPr="005F26B5" w:rsidTr="007016FC">
        <w:trPr>
          <w:trHeight w:hRule="exact" w:val="59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037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Power of Attorney dated 15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October 2003</w:t>
            </w:r>
          </w:p>
        </w:tc>
      </w:tr>
      <w:tr w:rsidR="00831E3D" w:rsidRPr="005F26B5" w:rsidTr="00831E3D">
        <w:trPr>
          <w:trHeight w:hRule="exact" w:val="955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B83C21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Virginia</w:t>
            </w:r>
            <w:r w:rsidR="00831E3D"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Beach Durable General power of Attorney dated 27</w:t>
            </w:r>
            <w:r w:rsidR="00831E3D"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 w:rsidR="00831E3D"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May 2004</w:t>
            </w:r>
          </w:p>
        </w:tc>
      </w:tr>
      <w:tr w:rsidR="00831E3D" w:rsidRPr="005F26B5" w:rsidTr="007016FC">
        <w:trPr>
          <w:trHeight w:hRule="exact" w:val="545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57626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B83C21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B83C21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Supreme Court Document – Probate Jurisdiction </w:t>
            </w:r>
          </w:p>
        </w:tc>
      </w:tr>
      <w:tr w:rsidR="00831E3D" w:rsidRPr="005F26B5" w:rsidTr="00B83C21">
        <w:trPr>
          <w:trHeight w:hRule="exact" w:val="901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Letter: From Wakefield Quinn to Elder Home Care Residence dated 25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May 2012</w:t>
            </w:r>
          </w:p>
        </w:tc>
      </w:tr>
      <w:tr w:rsidR="00831E3D" w:rsidRPr="005F26B5" w:rsidTr="00B83C21">
        <w:trPr>
          <w:trHeight w:hRule="exact" w:val="811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62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Letter: From Wakefield to Registry General dated 25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May 2012</w:t>
            </w:r>
          </w:p>
        </w:tc>
      </w:tr>
      <w:tr w:rsidR="00831E3D" w:rsidRPr="005F26B5" w:rsidTr="00B83C21">
        <w:trPr>
          <w:trHeight w:hRule="exact" w:val="80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55" w:lineRule="exact"/>
              <w:ind w:left="2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037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B8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Letter: From Wakefield Legal Aid Office dated 25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May 2012</w:t>
            </w:r>
          </w:p>
        </w:tc>
      </w:tr>
      <w:tr w:rsidR="00831E3D" w:rsidRPr="005F26B5" w:rsidTr="007016FC">
        <w:trPr>
          <w:trHeight w:hRule="exact" w:val="54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Funeral program for Fred Hendrickson Jr. </w:t>
            </w:r>
            <w:r w:rsidR="00831E3D"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E3D" w:rsidRPr="005F26B5" w:rsidTr="007016FC">
        <w:trPr>
          <w:trHeight w:hRule="exact" w:val="54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Obituary for Fred Hendrickson Sr. </w:t>
            </w:r>
          </w:p>
        </w:tc>
      </w:tr>
      <w:tr w:rsidR="00831E3D" w:rsidRPr="005F26B5" w:rsidTr="007016FC">
        <w:trPr>
          <w:trHeight w:hRule="exact" w:val="54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Funeral program for Fred Hendrickson Sr.  </w:t>
            </w:r>
          </w:p>
        </w:tc>
      </w:tr>
      <w:tr w:rsidR="00831E3D" w:rsidRPr="005F26B5" w:rsidTr="00B83C21">
        <w:trPr>
          <w:trHeight w:hRule="exact" w:val="62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B83C21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Death Notice for Fred Hendrickson Sr. </w:t>
            </w:r>
          </w:p>
        </w:tc>
      </w:tr>
      <w:tr w:rsidR="00831E3D" w:rsidRPr="005F26B5" w:rsidTr="007016FC">
        <w:trPr>
          <w:trHeight w:hRule="exact" w:val="63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57626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Notice from Registry General: Lots 4,5, and 6</w:t>
            </w:r>
          </w:p>
        </w:tc>
      </w:tr>
      <w:tr w:rsidR="00831E3D" w:rsidRPr="005F26B5" w:rsidTr="007016FC">
        <w:trPr>
          <w:trHeight w:hRule="exact" w:val="63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4B3F15" w:rsidP="004B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Plot Plan: Showing Property</w:t>
            </w:r>
            <w:r w:rsidR="00857626"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31 Clarendon Road</w:t>
            </w:r>
          </w:p>
        </w:tc>
      </w:tr>
      <w:tr w:rsidR="00831E3D" w:rsidRPr="005F26B5" w:rsidTr="004B3F15">
        <w:trPr>
          <w:trHeight w:hRule="exact" w:val="89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="00857626"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>037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4B3F15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Voluntary Conveyance dated 2013:</w:t>
            </w:r>
            <w:r w:rsidR="00857626"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31 Clarendon Road, Bermuda</w:t>
            </w:r>
          </w:p>
        </w:tc>
      </w:tr>
      <w:tr w:rsidR="00857626" w:rsidRPr="005F26B5" w:rsidTr="007016FC">
        <w:trPr>
          <w:trHeight w:hRule="exact" w:val="63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626" w:rsidRPr="005F26B5" w:rsidRDefault="00857626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626" w:rsidRPr="005F26B5" w:rsidRDefault="00857626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626" w:rsidRPr="005F26B5" w:rsidRDefault="00857626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626" w:rsidRPr="005F26B5" w:rsidRDefault="004B3F15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037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626" w:rsidRPr="005F26B5" w:rsidRDefault="00857626" w:rsidP="004B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Re-conveyance dated 13</w:t>
            </w:r>
            <w:r w:rsidRPr="005F26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July 20</w:t>
            </w:r>
            <w:r w:rsidR="004B3F15" w:rsidRPr="005F26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3F15" w:rsidRPr="005F26B5" w:rsidTr="004B3F15">
        <w:trPr>
          <w:trHeight w:hRule="exact" w:val="1441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15" w:rsidRPr="005F26B5" w:rsidRDefault="004B3F15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15" w:rsidRPr="005F26B5" w:rsidRDefault="004B3F15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15" w:rsidRPr="005F26B5" w:rsidRDefault="004B3F15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15" w:rsidRPr="005F26B5" w:rsidRDefault="004B3F15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037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F15" w:rsidRPr="005F26B5" w:rsidRDefault="004B3F15" w:rsidP="004B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Conveyance dated 13</w:t>
            </w:r>
            <w:r w:rsidRPr="005F26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579F2">
              <w:rPr>
                <w:rFonts w:ascii="Times New Roman" w:hAnsi="Times New Roman" w:cs="Times New Roman"/>
                <w:sz w:val="24"/>
                <w:szCs w:val="24"/>
              </w:rPr>
              <w:t xml:space="preserve"> July 2018 – Carol-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Ann </w:t>
            </w:r>
            <w:proofErr w:type="spellStart"/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Furbet</w:t>
            </w:r>
            <w:proofErr w:type="spellEnd"/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Albe</w:t>
            </w:r>
            <w:r w:rsidR="005130C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tha</w:t>
            </w:r>
            <w:proofErr w:type="spellEnd"/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Greene, Albert Harris &amp; earl </w:t>
            </w:r>
            <w:r w:rsidR="005130CC">
              <w:rPr>
                <w:rFonts w:ascii="Times New Roman" w:hAnsi="Times New Roman" w:cs="Times New Roman"/>
                <w:sz w:val="24"/>
                <w:szCs w:val="24"/>
              </w:rPr>
              <w:t>Jaba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ri </w:t>
            </w:r>
            <w:proofErr w:type="spellStart"/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Furbert</w:t>
            </w:r>
            <w:proofErr w:type="spellEnd"/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to a Christopher Elves </w:t>
            </w:r>
          </w:p>
        </w:tc>
      </w:tr>
      <w:tr w:rsidR="00AA0972" w:rsidRPr="005F26B5" w:rsidTr="004B3F15">
        <w:trPr>
          <w:trHeight w:hRule="exact" w:val="1441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037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4B3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Revocation of 6</w:t>
            </w:r>
            <w:r w:rsidRPr="005F26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August 2003 Power of Attorney</w:t>
            </w:r>
          </w:p>
        </w:tc>
      </w:tr>
      <w:tr w:rsidR="00831E3D" w:rsidRPr="005F26B5" w:rsidTr="007016FC">
        <w:trPr>
          <w:trHeight w:hRule="exact" w:val="63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57626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COI</w:t>
            </w:r>
            <w:r w:rsidRPr="005F26B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5F26B5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LL201</w:t>
            </w:r>
            <w:r w:rsidRPr="005F26B5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9</w:t>
            </w:r>
            <w:r w:rsidRPr="005F26B5">
              <w:rPr>
                <w:rFonts w:ascii="Times New Roman" w:hAnsi="Times New Roman" w:cs="Times New Roman"/>
                <w:color w:val="FF0000"/>
                <w:spacing w:val="1"/>
                <w:position w:val="1"/>
                <w:sz w:val="24"/>
                <w:szCs w:val="24"/>
              </w:rPr>
              <w:t xml:space="preserve">037 </w:t>
            </w:r>
            <w:r w:rsidRPr="005F26B5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C</w:t>
            </w:r>
            <w:r w:rsidR="00AA0972" w:rsidRPr="005F26B5">
              <w:rPr>
                <w:rFonts w:ascii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L0020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3D" w:rsidRPr="005F26B5" w:rsidRDefault="00857626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>Deed dated 13</w:t>
            </w:r>
            <w:r w:rsidRPr="005F26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F26B5">
              <w:rPr>
                <w:rFonts w:ascii="Times New Roman" w:hAnsi="Times New Roman" w:cs="Times New Roman"/>
                <w:sz w:val="24"/>
                <w:szCs w:val="24"/>
              </w:rPr>
              <w:t xml:space="preserve"> July 2018</w:t>
            </w:r>
          </w:p>
        </w:tc>
      </w:tr>
      <w:tr w:rsidR="00AA0972" w:rsidRPr="005F26B5" w:rsidTr="007016FC">
        <w:trPr>
          <w:trHeight w:hRule="exact" w:val="632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72" w:rsidRPr="005F26B5" w:rsidRDefault="00AA0972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3D" w:rsidRPr="005F26B5" w:rsidTr="007016FC">
        <w:trPr>
          <w:trHeight w:hRule="exact" w:val="253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1E3D" w:rsidRPr="005F26B5" w:rsidRDefault="00831E3D" w:rsidP="0083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67B" w:rsidRPr="005F26B5" w:rsidRDefault="0007467B" w:rsidP="000746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E3D" w:rsidRPr="005F26B5" w:rsidRDefault="00831E3D" w:rsidP="00AA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3D" w:rsidRPr="005F26B5" w:rsidRDefault="00831E3D" w:rsidP="00AA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B5">
        <w:rPr>
          <w:rFonts w:ascii="Times New Roman" w:hAnsi="Times New Roman" w:cs="Times New Roman"/>
          <w:sz w:val="24"/>
          <w:szCs w:val="24"/>
        </w:rPr>
        <w:t xml:space="preserve">I believe that the facts stated in this witness statement are true. I understand that proceedings for contempt of court </w:t>
      </w:r>
      <w:proofErr w:type="gramStart"/>
      <w:r w:rsidRPr="005F26B5">
        <w:rPr>
          <w:rFonts w:ascii="Times New Roman" w:hAnsi="Times New Roman" w:cs="Times New Roman"/>
          <w:sz w:val="24"/>
          <w:szCs w:val="24"/>
        </w:rPr>
        <w:t>may be brought</w:t>
      </w:r>
      <w:proofErr w:type="gramEnd"/>
      <w:r w:rsidRPr="005F26B5">
        <w:rPr>
          <w:rFonts w:ascii="Times New Roman" w:hAnsi="Times New Roman" w:cs="Times New Roman"/>
          <w:sz w:val="24"/>
          <w:szCs w:val="24"/>
        </w:rPr>
        <w:t xml:space="preserve"> against anyone who makes, or causes to be made, a false statement in a document verified by a statement of truth without an honest belief in its truth.</w:t>
      </w:r>
    </w:p>
    <w:p w:rsidR="00831E3D" w:rsidRDefault="00831E3D" w:rsidP="00831E3D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31E3D" w:rsidRDefault="00831E3D" w:rsidP="00831E3D">
      <w:pPr>
        <w:jc w:val="both"/>
        <w:rPr>
          <w:rFonts w:ascii="Times New Roman" w:hAnsi="Times New Roman" w:cs="Times New Roman"/>
          <w:sz w:val="26"/>
          <w:szCs w:val="26"/>
        </w:rPr>
      </w:pPr>
      <w:r w:rsidRPr="00330459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831E3D" w:rsidRDefault="00831E3D" w:rsidP="00831E3D">
      <w:pPr>
        <w:jc w:val="both"/>
        <w:rPr>
          <w:rFonts w:ascii="Times New Roman" w:hAnsi="Times New Roman" w:cs="Times New Roman"/>
          <w:sz w:val="26"/>
          <w:szCs w:val="26"/>
        </w:rPr>
      </w:pPr>
      <w:r w:rsidRPr="00330459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 xml:space="preserve">Justin </w:t>
      </w:r>
      <w:r w:rsidR="00AA0972">
        <w:rPr>
          <w:rFonts w:ascii="Times New Roman" w:hAnsi="Times New Roman" w:cs="Times New Roman"/>
          <w:sz w:val="26"/>
          <w:szCs w:val="26"/>
        </w:rPr>
        <w:t>Robinson]</w:t>
      </w:r>
      <w:r w:rsidRPr="00330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Occupation: </w:t>
      </w:r>
    </w:p>
    <w:p w:rsidR="00831E3D" w:rsidRDefault="00831E3D" w:rsidP="00831E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E3D" w:rsidRPr="00330459" w:rsidRDefault="00831E3D" w:rsidP="00831E3D">
      <w:pPr>
        <w:jc w:val="both"/>
        <w:rPr>
          <w:rFonts w:ascii="Times New Roman" w:hAnsi="Times New Roman" w:cs="Times New Roman"/>
          <w:sz w:val="26"/>
          <w:szCs w:val="26"/>
        </w:rPr>
      </w:pPr>
      <w:r w:rsidRPr="00330459">
        <w:rPr>
          <w:rFonts w:ascii="Times New Roman" w:hAnsi="Times New Roman" w:cs="Times New Roman"/>
          <w:sz w:val="26"/>
          <w:szCs w:val="26"/>
        </w:rPr>
        <w:t>[</w:t>
      </w:r>
      <w:r w:rsidR="00AA0972" w:rsidRPr="00330459">
        <w:rPr>
          <w:rFonts w:ascii="Times New Roman" w:hAnsi="Times New Roman" w:cs="Times New Roman"/>
          <w:sz w:val="26"/>
          <w:szCs w:val="26"/>
        </w:rPr>
        <w:t>Date</w:t>
      </w:r>
      <w:r w:rsidRPr="00330459">
        <w:rPr>
          <w:rFonts w:ascii="Times New Roman" w:hAnsi="Times New Roman" w:cs="Times New Roman"/>
          <w:sz w:val="26"/>
          <w:szCs w:val="26"/>
        </w:rPr>
        <w:t>:                               ]</w:t>
      </w:r>
    </w:p>
    <w:p w:rsidR="00831E3D" w:rsidRDefault="00831E3D" w:rsidP="00831E3D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31E3D" w:rsidRDefault="00831E3D" w:rsidP="00831E3D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31E3D" w:rsidRPr="00831E3D" w:rsidRDefault="00831E3D" w:rsidP="00831E3D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12DD" w:rsidRDefault="008A12DD"/>
    <w:sectPr w:rsidR="008A12DD" w:rsidSect="001A1B5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DF" w:rsidRDefault="00E06FDF" w:rsidP="001A1B55">
      <w:pPr>
        <w:spacing w:after="0" w:line="240" w:lineRule="auto"/>
      </w:pPr>
      <w:r>
        <w:separator/>
      </w:r>
    </w:p>
  </w:endnote>
  <w:endnote w:type="continuationSeparator" w:id="0">
    <w:p w:rsidR="00E06FDF" w:rsidRDefault="00E06FDF" w:rsidP="001A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55" w:rsidRDefault="001A1B55">
    <w:pPr>
      <w:pStyle w:val="Footer"/>
    </w:pPr>
    <w:r>
      <w:tab/>
    </w:r>
    <w:r>
      <w:tab/>
    </w:r>
    <w:r w:rsidRPr="00330459">
      <w:rPr>
        <w:sz w:val="24"/>
        <w:szCs w:val="24"/>
      </w:rPr>
      <w:t>X_______________________________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DF" w:rsidRDefault="00E06FDF" w:rsidP="001A1B55">
      <w:pPr>
        <w:spacing w:after="0" w:line="240" w:lineRule="auto"/>
      </w:pPr>
      <w:r>
        <w:separator/>
      </w:r>
    </w:p>
  </w:footnote>
  <w:footnote w:type="continuationSeparator" w:id="0">
    <w:p w:rsidR="00E06FDF" w:rsidRDefault="00E06FDF" w:rsidP="001A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B6A"/>
    <w:multiLevelType w:val="hybridMultilevel"/>
    <w:tmpl w:val="56AE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CDD"/>
    <w:multiLevelType w:val="hybridMultilevel"/>
    <w:tmpl w:val="AE2E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ACD"/>
    <w:multiLevelType w:val="hybridMultilevel"/>
    <w:tmpl w:val="B58EAFA8"/>
    <w:lvl w:ilvl="0" w:tplc="55E6E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241E0"/>
    <w:multiLevelType w:val="hybridMultilevel"/>
    <w:tmpl w:val="E4C4F716"/>
    <w:lvl w:ilvl="0" w:tplc="91862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780"/>
    <w:multiLevelType w:val="hybridMultilevel"/>
    <w:tmpl w:val="2856DBA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4"/>
    <w:rsid w:val="000237C1"/>
    <w:rsid w:val="000513DF"/>
    <w:rsid w:val="000670F1"/>
    <w:rsid w:val="0007467B"/>
    <w:rsid w:val="000A3A61"/>
    <w:rsid w:val="000D79F7"/>
    <w:rsid w:val="00103639"/>
    <w:rsid w:val="001146C2"/>
    <w:rsid w:val="00122F64"/>
    <w:rsid w:val="00172F69"/>
    <w:rsid w:val="00175F32"/>
    <w:rsid w:val="00197A73"/>
    <w:rsid w:val="001A1B55"/>
    <w:rsid w:val="001B42AB"/>
    <w:rsid w:val="0026396D"/>
    <w:rsid w:val="00291D21"/>
    <w:rsid w:val="002B6184"/>
    <w:rsid w:val="002C4388"/>
    <w:rsid w:val="002E1E4B"/>
    <w:rsid w:val="003034F8"/>
    <w:rsid w:val="00317DC4"/>
    <w:rsid w:val="003833EB"/>
    <w:rsid w:val="003C5136"/>
    <w:rsid w:val="00452109"/>
    <w:rsid w:val="0045424F"/>
    <w:rsid w:val="004B2D34"/>
    <w:rsid w:val="004B3F15"/>
    <w:rsid w:val="004C45B2"/>
    <w:rsid w:val="005059DE"/>
    <w:rsid w:val="005130CC"/>
    <w:rsid w:val="00517881"/>
    <w:rsid w:val="00570336"/>
    <w:rsid w:val="00572DAC"/>
    <w:rsid w:val="00583DE0"/>
    <w:rsid w:val="005F26B5"/>
    <w:rsid w:val="00671FD8"/>
    <w:rsid w:val="006A256F"/>
    <w:rsid w:val="007420F2"/>
    <w:rsid w:val="007E1BA3"/>
    <w:rsid w:val="00831E3D"/>
    <w:rsid w:val="00857626"/>
    <w:rsid w:val="008579F2"/>
    <w:rsid w:val="00881429"/>
    <w:rsid w:val="008A12DD"/>
    <w:rsid w:val="009338C8"/>
    <w:rsid w:val="00963402"/>
    <w:rsid w:val="00970CD6"/>
    <w:rsid w:val="00972511"/>
    <w:rsid w:val="00996E55"/>
    <w:rsid w:val="00A17975"/>
    <w:rsid w:val="00A61719"/>
    <w:rsid w:val="00A73CDF"/>
    <w:rsid w:val="00AA0972"/>
    <w:rsid w:val="00AA36DB"/>
    <w:rsid w:val="00AB1383"/>
    <w:rsid w:val="00AD7B63"/>
    <w:rsid w:val="00AF7844"/>
    <w:rsid w:val="00B26B86"/>
    <w:rsid w:val="00B568E5"/>
    <w:rsid w:val="00B647F4"/>
    <w:rsid w:val="00B83C21"/>
    <w:rsid w:val="00C335A8"/>
    <w:rsid w:val="00C457FA"/>
    <w:rsid w:val="00C539CE"/>
    <w:rsid w:val="00C94884"/>
    <w:rsid w:val="00CB202C"/>
    <w:rsid w:val="00D1762F"/>
    <w:rsid w:val="00D9174D"/>
    <w:rsid w:val="00DA77C3"/>
    <w:rsid w:val="00E06E4E"/>
    <w:rsid w:val="00E06FDF"/>
    <w:rsid w:val="00E54FB9"/>
    <w:rsid w:val="00EA2B1E"/>
    <w:rsid w:val="00EA36C5"/>
    <w:rsid w:val="00EE7AD3"/>
    <w:rsid w:val="00F06821"/>
    <w:rsid w:val="00F1523C"/>
    <w:rsid w:val="00F27120"/>
    <w:rsid w:val="00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8C9F"/>
  <w15:chartTrackingRefBased/>
  <w15:docId w15:val="{05512914-561A-4D7F-A856-190C7B6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64"/>
  </w:style>
  <w:style w:type="paragraph" w:styleId="ListParagraph">
    <w:name w:val="List Paragraph"/>
    <w:basedOn w:val="Normal"/>
    <w:uiPriority w:val="34"/>
    <w:qFormat/>
    <w:rsid w:val="000513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Oxygen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 Gardener</dc:creator>
  <cp:keywords/>
  <dc:description/>
  <cp:lastModifiedBy>Justin</cp:lastModifiedBy>
  <cp:revision>6</cp:revision>
  <dcterms:created xsi:type="dcterms:W3CDTF">2021-02-01T04:18:00Z</dcterms:created>
  <dcterms:modified xsi:type="dcterms:W3CDTF">2021-02-01T04:59:00Z</dcterms:modified>
</cp:coreProperties>
</file>